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EFEE" w14:textId="50DA5F7C" w:rsidR="001245CE" w:rsidRPr="00A850E3" w:rsidRDefault="001245CE" w:rsidP="001245CE">
      <w:pPr>
        <w:pStyle w:val="Nessunaspaziatura"/>
        <w:jc w:val="both"/>
        <w:rPr>
          <w:rFonts w:cstheme="minorHAnsi"/>
        </w:rPr>
      </w:pPr>
      <w:r w:rsidRPr="00A850E3">
        <w:rPr>
          <w:rFonts w:cstheme="minorHAnsi"/>
        </w:rPr>
        <w:t xml:space="preserve">Il giorno </w:t>
      </w:r>
      <w:r w:rsidR="00A850E3" w:rsidRPr="00A850E3">
        <w:rPr>
          <w:rFonts w:cstheme="minorHAnsi"/>
        </w:rPr>
        <w:t>29</w:t>
      </w:r>
      <w:r w:rsidR="004908BB" w:rsidRPr="00A850E3">
        <w:rPr>
          <w:rFonts w:cstheme="minorHAnsi"/>
        </w:rPr>
        <w:t xml:space="preserve"> </w:t>
      </w:r>
      <w:r w:rsidR="00A850E3" w:rsidRPr="00A850E3">
        <w:rPr>
          <w:rFonts w:cstheme="minorHAnsi"/>
        </w:rPr>
        <w:t>giugno</w:t>
      </w:r>
      <w:r w:rsidRPr="00A850E3">
        <w:rPr>
          <w:rFonts w:cstheme="minorHAnsi"/>
        </w:rPr>
        <w:t xml:space="preserve"> 202</w:t>
      </w:r>
      <w:r w:rsidR="000B4E26" w:rsidRPr="00A850E3">
        <w:rPr>
          <w:rFonts w:cstheme="minorHAnsi"/>
        </w:rPr>
        <w:t>3</w:t>
      </w:r>
      <w:r w:rsidRPr="00A850E3">
        <w:rPr>
          <w:rFonts w:cstheme="minorHAnsi"/>
        </w:rPr>
        <w:t>, alle ore 1</w:t>
      </w:r>
      <w:r w:rsidR="00A850E3" w:rsidRPr="00A850E3">
        <w:rPr>
          <w:rFonts w:cstheme="minorHAnsi"/>
        </w:rPr>
        <w:t>6</w:t>
      </w:r>
      <w:r w:rsidRPr="00A850E3">
        <w:rPr>
          <w:rFonts w:cstheme="minorHAnsi"/>
        </w:rPr>
        <w:t>:</w:t>
      </w:r>
      <w:r w:rsidR="00A850E3" w:rsidRPr="00A850E3">
        <w:rPr>
          <w:rFonts w:cstheme="minorHAnsi"/>
        </w:rPr>
        <w:t>3</w:t>
      </w:r>
      <w:r w:rsidR="00703492" w:rsidRPr="00A850E3">
        <w:rPr>
          <w:rFonts w:cstheme="minorHAnsi"/>
        </w:rPr>
        <w:t>0</w:t>
      </w:r>
      <w:r w:rsidRPr="00A850E3">
        <w:rPr>
          <w:rFonts w:cstheme="minorHAnsi"/>
        </w:rPr>
        <w:t xml:space="preserve">, </w:t>
      </w:r>
      <w:r w:rsidR="00A850E3" w:rsidRPr="00A850E3">
        <w:rPr>
          <w:rFonts w:cstheme="minorHAnsi"/>
          <w:color w:val="333333"/>
        </w:rPr>
        <w:t>in modalità online</w:t>
      </w:r>
      <w:r w:rsidR="00FA4ACA">
        <w:rPr>
          <w:rFonts w:cstheme="minorHAnsi"/>
          <w:color w:val="333333"/>
        </w:rPr>
        <w:t xml:space="preserve"> con app Google Meet</w:t>
      </w:r>
      <w:r w:rsidRPr="00A850E3">
        <w:rPr>
          <w:rFonts w:cstheme="minorHAnsi"/>
        </w:rPr>
        <w:t>, si riunisce in seduta ordinaria il Collegio Docenti unitario. Presiede il Dirigente Scolastico prof. Luigi Leo; svolge le funzioni di segretario il prof. Saverio Moscatiello.</w:t>
      </w:r>
    </w:p>
    <w:p w14:paraId="1C6706EA" w14:textId="77777777" w:rsidR="009307D6" w:rsidRPr="00A850E3" w:rsidRDefault="009307D6" w:rsidP="001245CE">
      <w:pPr>
        <w:pStyle w:val="Nessunaspaziatura"/>
        <w:jc w:val="both"/>
        <w:rPr>
          <w:rFonts w:cstheme="minorHAnsi"/>
        </w:rPr>
      </w:pPr>
    </w:p>
    <w:p w14:paraId="338D165B" w14:textId="48B93FF3" w:rsidR="00B2550F" w:rsidRPr="00A850E3" w:rsidRDefault="00B2550F" w:rsidP="001245CE">
      <w:pPr>
        <w:pStyle w:val="Nessunaspaziatura"/>
        <w:jc w:val="both"/>
        <w:rPr>
          <w:rFonts w:cstheme="minorHAnsi"/>
        </w:rPr>
      </w:pPr>
      <w:r w:rsidRPr="00A850E3">
        <w:rPr>
          <w:rFonts w:cstheme="minorHAnsi"/>
        </w:rPr>
        <w:t>Docenti presenti</w:t>
      </w:r>
      <w:r w:rsidR="007D5BFE" w:rsidRPr="00A850E3">
        <w:rPr>
          <w:rFonts w:cstheme="minorHAnsi"/>
        </w:rPr>
        <w:t xml:space="preserve"> </w:t>
      </w:r>
      <w:r w:rsidR="00A850E3">
        <w:rPr>
          <w:rFonts w:cstheme="minorHAnsi"/>
        </w:rPr>
        <w:t>1</w:t>
      </w:r>
      <w:r w:rsidR="00BB23C5">
        <w:rPr>
          <w:rFonts w:cstheme="minorHAnsi"/>
        </w:rPr>
        <w:t>6</w:t>
      </w:r>
      <w:r w:rsidR="00F70EF8">
        <w:rPr>
          <w:rFonts w:cstheme="minorHAnsi"/>
        </w:rPr>
        <w:t>8</w:t>
      </w:r>
      <w:r w:rsidR="00BB23C5">
        <w:rPr>
          <w:rFonts w:cstheme="minorHAnsi"/>
        </w:rPr>
        <w:t>.</w:t>
      </w:r>
    </w:p>
    <w:p w14:paraId="69422C73" w14:textId="15E3543A" w:rsidR="009307D6" w:rsidRPr="009307D6" w:rsidRDefault="009307D6" w:rsidP="001245CE">
      <w:pPr>
        <w:pStyle w:val="Nessunaspaziatura"/>
        <w:jc w:val="both"/>
        <w:rPr>
          <w:rFonts w:cstheme="minorHAnsi"/>
          <w:color w:val="4472C4" w:themeColor="accent1"/>
        </w:rPr>
      </w:pPr>
      <w:r>
        <w:rPr>
          <w:rFonts w:cstheme="minorHAnsi"/>
          <w:color w:val="4472C4" w:themeColor="accent1"/>
        </w:rPr>
        <w:t>_______________________________________________________________________________________</w:t>
      </w:r>
    </w:p>
    <w:p w14:paraId="02F05268" w14:textId="4852EB71" w:rsidR="00A850E3" w:rsidRPr="00986DFE" w:rsidRDefault="00A850E3" w:rsidP="00A850E3">
      <w:pPr>
        <w:pStyle w:val="NormaleWeb"/>
        <w:shd w:val="clear" w:color="auto" w:fill="FFFFFF"/>
        <w:spacing w:before="0" w:beforeAutospacing="0" w:after="0" w:afterAutospacing="0" w:line="306" w:lineRule="atLeast"/>
        <w:ind w:left="122" w:right="122"/>
        <w:rPr>
          <w:rFonts w:asciiTheme="minorHAnsi" w:hAnsiTheme="minorHAnsi" w:cstheme="minorHAnsi"/>
          <w:b/>
          <w:bCs/>
          <w:color w:val="333333"/>
          <w:sz w:val="22"/>
          <w:szCs w:val="22"/>
        </w:rPr>
      </w:pPr>
      <w:bookmarkStart w:id="0" w:name="_Hlk57370621"/>
      <w:r w:rsidRPr="00A850E3">
        <w:rPr>
          <w:rFonts w:asciiTheme="minorHAnsi" w:hAnsiTheme="minorHAnsi" w:cstheme="minorHAnsi"/>
          <w:color w:val="333333"/>
          <w:sz w:val="22"/>
          <w:szCs w:val="22"/>
        </w:rPr>
        <w:t>Ordine del giorno:</w:t>
      </w:r>
      <w:r w:rsidRPr="00A850E3">
        <w:rPr>
          <w:rFonts w:asciiTheme="minorHAnsi" w:hAnsiTheme="minorHAnsi" w:cstheme="minorHAnsi"/>
          <w:color w:val="333333"/>
          <w:sz w:val="22"/>
          <w:szCs w:val="22"/>
        </w:rPr>
        <w:br/>
      </w:r>
      <w:r w:rsidRPr="00986DFE">
        <w:rPr>
          <w:rFonts w:asciiTheme="minorHAnsi" w:hAnsiTheme="minorHAnsi" w:cstheme="minorHAnsi"/>
          <w:b/>
          <w:bCs/>
          <w:color w:val="333333"/>
          <w:sz w:val="22"/>
          <w:szCs w:val="22"/>
        </w:rPr>
        <w:t>1. Lettura e approvazione verbale seduta precedente</w:t>
      </w:r>
    </w:p>
    <w:p w14:paraId="58961175" w14:textId="026C924D" w:rsidR="00A850E3" w:rsidRPr="00A850E3" w:rsidRDefault="00A850E3" w:rsidP="00A850E3">
      <w:pPr>
        <w:pStyle w:val="NormaleWeb"/>
        <w:shd w:val="clear" w:color="auto" w:fill="FFFFFF"/>
        <w:spacing w:before="0" w:beforeAutospacing="0" w:after="0" w:afterAutospacing="0" w:line="306" w:lineRule="atLeast"/>
        <w:ind w:left="122" w:right="122"/>
        <w:jc w:val="both"/>
        <w:rPr>
          <w:rFonts w:asciiTheme="minorHAnsi" w:hAnsiTheme="minorHAnsi" w:cstheme="minorHAnsi"/>
          <w:color w:val="333333"/>
          <w:sz w:val="22"/>
          <w:szCs w:val="22"/>
        </w:rPr>
      </w:pPr>
      <w:r w:rsidRPr="00986DFE">
        <w:rPr>
          <w:rFonts w:asciiTheme="minorHAnsi" w:hAnsiTheme="minorHAnsi" w:cstheme="minorHAnsi"/>
          <w:b/>
          <w:bCs/>
          <w:color w:val="333333"/>
          <w:sz w:val="22"/>
          <w:szCs w:val="22"/>
        </w:rPr>
        <w:t>2. Approvazione bozza</w:t>
      </w:r>
      <w:r w:rsidRPr="00A850E3">
        <w:rPr>
          <w:rStyle w:val="Enfasigrassetto"/>
          <w:rFonts w:asciiTheme="minorHAnsi" w:hAnsiTheme="minorHAnsi" w:cstheme="minorHAnsi"/>
          <w:color w:val="333333"/>
          <w:sz w:val="22"/>
          <w:szCs w:val="22"/>
        </w:rPr>
        <w:t> Piano annuale delle attività funzionali all'Insegnamento</w:t>
      </w:r>
      <w:r w:rsidRPr="00A850E3">
        <w:rPr>
          <w:rFonts w:asciiTheme="minorHAnsi" w:hAnsiTheme="minorHAnsi" w:cstheme="minorHAnsi"/>
          <w:color w:val="333333"/>
          <w:sz w:val="22"/>
          <w:szCs w:val="22"/>
        </w:rPr>
        <w:t> </w:t>
      </w:r>
      <w:r w:rsidRPr="00986DFE">
        <w:rPr>
          <w:rFonts w:asciiTheme="minorHAnsi" w:hAnsiTheme="minorHAnsi" w:cstheme="minorHAnsi"/>
          <w:b/>
          <w:bCs/>
          <w:color w:val="333333"/>
          <w:sz w:val="22"/>
          <w:szCs w:val="22"/>
        </w:rPr>
        <w:t>(AFI) 2023-24</w:t>
      </w:r>
    </w:p>
    <w:p w14:paraId="10289FC2" w14:textId="41DE35C3" w:rsidR="00A850E3" w:rsidRPr="00A850E3" w:rsidRDefault="00A850E3" w:rsidP="00A850E3">
      <w:pPr>
        <w:pStyle w:val="NormaleWeb"/>
        <w:shd w:val="clear" w:color="auto" w:fill="FFFFFF"/>
        <w:spacing w:before="0" w:beforeAutospacing="0" w:after="0" w:afterAutospacing="0" w:line="306" w:lineRule="atLeast"/>
        <w:ind w:left="122" w:right="122"/>
        <w:jc w:val="both"/>
        <w:rPr>
          <w:rFonts w:asciiTheme="minorHAnsi" w:hAnsiTheme="minorHAnsi" w:cstheme="minorHAnsi"/>
          <w:color w:val="333333"/>
          <w:sz w:val="22"/>
          <w:szCs w:val="22"/>
        </w:rPr>
      </w:pPr>
      <w:r w:rsidRPr="00986DFE">
        <w:rPr>
          <w:rFonts w:asciiTheme="minorHAnsi" w:hAnsiTheme="minorHAnsi" w:cstheme="minorHAnsi"/>
          <w:b/>
          <w:bCs/>
          <w:color w:val="333333"/>
          <w:sz w:val="22"/>
          <w:szCs w:val="22"/>
        </w:rPr>
        <w:t>3.</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Calendario scolastico 2023-2</w:t>
      </w:r>
      <w:r w:rsidR="00986DFE">
        <w:rPr>
          <w:rStyle w:val="Enfasigrassetto"/>
          <w:rFonts w:asciiTheme="minorHAnsi" w:hAnsiTheme="minorHAnsi" w:cstheme="minorHAnsi"/>
          <w:color w:val="333333"/>
          <w:sz w:val="22"/>
          <w:szCs w:val="22"/>
        </w:rPr>
        <w:t>4</w:t>
      </w:r>
    </w:p>
    <w:p w14:paraId="01858F53" w14:textId="236BDFD0" w:rsidR="00A850E3" w:rsidRPr="00986DFE" w:rsidRDefault="00A850E3" w:rsidP="00A850E3">
      <w:pPr>
        <w:pStyle w:val="NormaleWeb"/>
        <w:shd w:val="clear" w:color="auto" w:fill="FFFFFF"/>
        <w:spacing w:before="0" w:beforeAutospacing="0" w:after="0" w:afterAutospacing="0" w:line="306" w:lineRule="atLeast"/>
        <w:ind w:left="122" w:right="122"/>
        <w:jc w:val="both"/>
        <w:rPr>
          <w:rFonts w:asciiTheme="minorHAnsi" w:hAnsiTheme="minorHAnsi" w:cstheme="minorHAnsi"/>
          <w:b/>
          <w:bCs/>
          <w:color w:val="333333"/>
          <w:sz w:val="22"/>
          <w:szCs w:val="22"/>
        </w:rPr>
      </w:pPr>
      <w:r w:rsidRPr="00986DFE">
        <w:rPr>
          <w:rFonts w:asciiTheme="minorHAnsi" w:hAnsiTheme="minorHAnsi" w:cstheme="minorHAnsi"/>
          <w:b/>
          <w:bCs/>
          <w:color w:val="333333"/>
          <w:sz w:val="22"/>
          <w:szCs w:val="22"/>
        </w:rPr>
        <w:t>4.</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Orario avvio anno scolastico 2023-24</w:t>
      </w:r>
      <w:r w:rsidRPr="00A850E3">
        <w:rPr>
          <w:rFonts w:asciiTheme="minorHAnsi" w:hAnsiTheme="minorHAnsi" w:cstheme="minorHAnsi"/>
          <w:color w:val="333333"/>
          <w:sz w:val="22"/>
          <w:szCs w:val="22"/>
        </w:rPr>
        <w:t xml:space="preserve">: </w:t>
      </w:r>
      <w:r w:rsidRPr="00986DFE">
        <w:rPr>
          <w:rFonts w:asciiTheme="minorHAnsi" w:hAnsiTheme="minorHAnsi" w:cstheme="minorHAnsi"/>
          <w:b/>
          <w:bCs/>
          <w:color w:val="333333"/>
          <w:sz w:val="22"/>
          <w:szCs w:val="22"/>
        </w:rPr>
        <w:t>scuola infanzia, scuola primaria, scuola secondaria</w:t>
      </w:r>
    </w:p>
    <w:p w14:paraId="7BD81F51" w14:textId="4906AAD8" w:rsidR="00A850E3" w:rsidRPr="00A850E3" w:rsidRDefault="00A850E3" w:rsidP="00A850E3">
      <w:pPr>
        <w:pStyle w:val="NormaleWeb"/>
        <w:shd w:val="clear" w:color="auto" w:fill="FFFFFF"/>
        <w:spacing w:before="0" w:beforeAutospacing="0" w:after="0" w:afterAutospacing="0" w:line="306" w:lineRule="atLeast"/>
        <w:ind w:left="122" w:right="122"/>
        <w:jc w:val="both"/>
        <w:rPr>
          <w:rFonts w:asciiTheme="minorHAnsi" w:hAnsiTheme="minorHAnsi" w:cstheme="minorHAnsi"/>
          <w:color w:val="333333"/>
          <w:sz w:val="22"/>
          <w:szCs w:val="22"/>
        </w:rPr>
      </w:pPr>
      <w:r w:rsidRPr="00986DFE">
        <w:rPr>
          <w:rFonts w:asciiTheme="minorHAnsi" w:hAnsiTheme="minorHAnsi" w:cstheme="minorHAnsi"/>
          <w:b/>
          <w:bCs/>
          <w:color w:val="333333"/>
          <w:sz w:val="22"/>
          <w:szCs w:val="22"/>
        </w:rPr>
        <w:t>5.</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Relazioni Funzioni Strumentali</w:t>
      </w:r>
    </w:p>
    <w:p w14:paraId="2D366129" w14:textId="26E0683C" w:rsidR="00A850E3" w:rsidRPr="00A850E3" w:rsidRDefault="00A850E3" w:rsidP="00A850E3">
      <w:pPr>
        <w:pStyle w:val="NormaleWeb"/>
        <w:shd w:val="clear" w:color="auto" w:fill="FFFFFF"/>
        <w:spacing w:before="0" w:beforeAutospacing="0" w:after="0" w:afterAutospacing="0" w:line="306" w:lineRule="atLeast"/>
        <w:ind w:left="122" w:right="122"/>
        <w:jc w:val="both"/>
        <w:rPr>
          <w:rFonts w:asciiTheme="minorHAnsi" w:hAnsiTheme="minorHAnsi" w:cstheme="minorHAnsi"/>
          <w:color w:val="333333"/>
          <w:sz w:val="22"/>
          <w:szCs w:val="22"/>
        </w:rPr>
      </w:pPr>
      <w:r w:rsidRPr="00986DFE">
        <w:rPr>
          <w:rFonts w:asciiTheme="minorHAnsi" w:hAnsiTheme="minorHAnsi" w:cstheme="minorHAnsi"/>
          <w:b/>
          <w:bCs/>
          <w:color w:val="333333"/>
          <w:sz w:val="22"/>
          <w:szCs w:val="22"/>
        </w:rPr>
        <w:t>6.</w:t>
      </w:r>
      <w:r w:rsidRPr="00A850E3">
        <w:rPr>
          <w:rStyle w:val="Enfasigrassetto"/>
          <w:rFonts w:asciiTheme="minorHAnsi" w:hAnsiTheme="minorHAnsi" w:cstheme="minorHAnsi"/>
          <w:color w:val="333333"/>
          <w:sz w:val="22"/>
          <w:szCs w:val="22"/>
        </w:rPr>
        <w:t> Piano Annuale per l'Inclusione</w:t>
      </w:r>
      <w:r w:rsidRPr="00A850E3">
        <w:rPr>
          <w:rFonts w:asciiTheme="minorHAnsi" w:hAnsiTheme="minorHAnsi" w:cstheme="minorHAnsi"/>
          <w:color w:val="333333"/>
          <w:sz w:val="22"/>
          <w:szCs w:val="22"/>
        </w:rPr>
        <w:t> </w:t>
      </w:r>
      <w:r w:rsidRPr="00986DFE">
        <w:rPr>
          <w:rFonts w:asciiTheme="minorHAnsi" w:hAnsiTheme="minorHAnsi" w:cstheme="minorHAnsi"/>
          <w:b/>
          <w:bCs/>
          <w:color w:val="333333"/>
          <w:sz w:val="22"/>
          <w:szCs w:val="22"/>
        </w:rPr>
        <w:t>(PAI)</w:t>
      </w:r>
    </w:p>
    <w:p w14:paraId="727CDE44" w14:textId="17452FB5" w:rsidR="00FA4ACA" w:rsidRDefault="00A850E3" w:rsidP="00FA4ACA">
      <w:pPr>
        <w:pStyle w:val="NormaleWeb"/>
        <w:shd w:val="clear" w:color="auto" w:fill="FFFFFF"/>
        <w:spacing w:before="0" w:beforeAutospacing="0" w:after="0" w:afterAutospacing="0" w:line="306" w:lineRule="atLeast"/>
        <w:ind w:left="122" w:right="122"/>
        <w:rPr>
          <w:rFonts w:asciiTheme="minorHAnsi" w:hAnsiTheme="minorHAnsi" w:cstheme="minorHAnsi"/>
          <w:sz w:val="22"/>
          <w:szCs w:val="22"/>
        </w:rPr>
      </w:pPr>
      <w:r w:rsidRPr="00986DFE">
        <w:rPr>
          <w:rFonts w:asciiTheme="minorHAnsi" w:hAnsiTheme="minorHAnsi" w:cstheme="minorHAnsi"/>
          <w:b/>
          <w:bCs/>
          <w:color w:val="333333"/>
          <w:sz w:val="22"/>
          <w:szCs w:val="22"/>
        </w:rPr>
        <w:t>7.</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Progetti anno scolastico 2023-2024</w:t>
      </w:r>
      <w:r w:rsidR="00FA4ACA">
        <w:rPr>
          <w:rStyle w:val="Enfasigrassetto"/>
          <w:rFonts w:asciiTheme="minorHAnsi" w:hAnsiTheme="minorHAnsi" w:cstheme="minorHAnsi"/>
          <w:color w:val="333333"/>
          <w:sz w:val="22"/>
          <w:szCs w:val="22"/>
        </w:rPr>
        <w:t>:</w:t>
      </w:r>
      <w:r>
        <w:rPr>
          <w:rStyle w:val="Enfasigrassetto"/>
          <w:rFonts w:cstheme="minorHAnsi"/>
          <w:color w:val="333333"/>
        </w:rPr>
        <w:br/>
      </w:r>
      <w:r w:rsidRPr="00FA4ACA">
        <w:rPr>
          <w:rFonts w:asciiTheme="minorHAnsi" w:hAnsiTheme="minorHAnsi" w:cstheme="minorHAnsi"/>
          <w:sz w:val="22"/>
          <w:szCs w:val="22"/>
        </w:rPr>
        <w:t>- Frutta nelle scuole</w:t>
      </w:r>
      <w:r w:rsidR="002731E8" w:rsidRPr="00FA4ACA">
        <w:rPr>
          <w:rFonts w:asciiTheme="minorHAnsi" w:hAnsiTheme="minorHAnsi" w:cstheme="minorHAnsi"/>
          <w:sz w:val="22"/>
          <w:szCs w:val="22"/>
        </w:rPr>
        <w:br/>
      </w:r>
      <w:r w:rsidRPr="00FA4ACA">
        <w:rPr>
          <w:rFonts w:asciiTheme="minorHAnsi" w:hAnsiTheme="minorHAnsi" w:cstheme="minorHAnsi"/>
          <w:sz w:val="22"/>
          <w:szCs w:val="22"/>
        </w:rPr>
        <w:t>- Progetto “APPEAL. Azioni e Pratiche Per Eccellenze Attrattive Locali”</w:t>
      </w:r>
      <w:r w:rsidR="00C325A2" w:rsidRPr="00FA4ACA">
        <w:rPr>
          <w:rFonts w:asciiTheme="minorHAnsi" w:hAnsiTheme="minorHAnsi" w:cstheme="minorHAnsi"/>
          <w:sz w:val="22"/>
          <w:szCs w:val="22"/>
        </w:rPr>
        <w:br/>
      </w:r>
      <w:r w:rsidRPr="00FA4ACA">
        <w:rPr>
          <w:rFonts w:asciiTheme="minorHAnsi" w:hAnsiTheme="minorHAnsi" w:cstheme="minorHAnsi"/>
          <w:sz w:val="22"/>
          <w:szCs w:val="22"/>
        </w:rPr>
        <w:t>- Inglese Potenziato ex art. 6, D.P.R. n. 275/1999 e art. 5, c. 10, D.P.R. n. 89/2009</w:t>
      </w:r>
    </w:p>
    <w:p w14:paraId="6CF46F62" w14:textId="04816142" w:rsidR="00FA4ACA" w:rsidRDefault="00A850E3" w:rsidP="00FA4ACA">
      <w:pPr>
        <w:pStyle w:val="NormaleWeb"/>
        <w:shd w:val="clear" w:color="auto" w:fill="FFFFFF"/>
        <w:spacing w:before="0" w:beforeAutospacing="0" w:after="0" w:afterAutospacing="0" w:line="306" w:lineRule="atLeast"/>
        <w:ind w:left="122" w:right="122"/>
        <w:rPr>
          <w:rFonts w:asciiTheme="minorHAnsi" w:hAnsiTheme="minorHAnsi" w:cstheme="minorHAnsi"/>
          <w:sz w:val="22"/>
          <w:szCs w:val="22"/>
        </w:rPr>
      </w:pPr>
      <w:r w:rsidRPr="00FA4ACA">
        <w:rPr>
          <w:rFonts w:asciiTheme="minorHAnsi" w:hAnsiTheme="minorHAnsi" w:cstheme="minorHAnsi"/>
          <w:sz w:val="22"/>
          <w:szCs w:val="22"/>
        </w:rPr>
        <w:t>- Progetti affettività/sessualità</w:t>
      </w:r>
    </w:p>
    <w:p w14:paraId="377DF773" w14:textId="25DB6668" w:rsidR="00A850E3" w:rsidRPr="00FA4ACA" w:rsidRDefault="00A850E3" w:rsidP="00FA4ACA">
      <w:pPr>
        <w:pStyle w:val="NormaleWeb"/>
        <w:shd w:val="clear" w:color="auto" w:fill="FFFFFF"/>
        <w:spacing w:before="0" w:beforeAutospacing="0" w:after="0" w:afterAutospacing="0" w:line="306" w:lineRule="atLeast"/>
        <w:ind w:left="122" w:right="122"/>
        <w:rPr>
          <w:rFonts w:asciiTheme="minorHAnsi" w:hAnsiTheme="minorHAnsi" w:cstheme="minorHAnsi"/>
          <w:sz w:val="22"/>
          <w:szCs w:val="22"/>
        </w:rPr>
      </w:pPr>
      <w:r w:rsidRPr="00FA4ACA">
        <w:rPr>
          <w:rFonts w:asciiTheme="minorHAnsi" w:hAnsiTheme="minorHAnsi" w:cstheme="minorHAnsi"/>
          <w:sz w:val="22"/>
          <w:szCs w:val="22"/>
        </w:rPr>
        <w:t xml:space="preserve">- Formazione docenti </w:t>
      </w:r>
      <w:proofErr w:type="spellStart"/>
      <w:r w:rsidRPr="00FA4ACA">
        <w:rPr>
          <w:rFonts w:asciiTheme="minorHAnsi" w:hAnsiTheme="minorHAnsi" w:cstheme="minorHAnsi"/>
          <w:sz w:val="22"/>
          <w:szCs w:val="22"/>
        </w:rPr>
        <w:t>Cl@ssi</w:t>
      </w:r>
      <w:proofErr w:type="spellEnd"/>
      <w:r w:rsidRPr="00FA4ACA">
        <w:rPr>
          <w:rFonts w:asciiTheme="minorHAnsi" w:hAnsiTheme="minorHAnsi" w:cstheme="minorHAnsi"/>
          <w:sz w:val="22"/>
          <w:szCs w:val="22"/>
        </w:rPr>
        <w:t xml:space="preserve"> 2.0 - Alla scoperta del mio Chromebook </w:t>
      </w:r>
      <w:r w:rsidR="00FA4ACA" w:rsidRPr="00FA4ACA">
        <w:rPr>
          <w:rFonts w:asciiTheme="minorHAnsi" w:hAnsiTheme="minorHAnsi" w:cstheme="minorHAnsi"/>
          <w:sz w:val="22"/>
          <w:szCs w:val="22"/>
        </w:rPr>
        <w:t xml:space="preserve"> </w:t>
      </w:r>
      <w:r w:rsidR="002731E8" w:rsidRPr="00FA4ACA">
        <w:rPr>
          <w:rFonts w:asciiTheme="minorHAnsi" w:hAnsiTheme="minorHAnsi" w:cstheme="minorHAnsi"/>
          <w:sz w:val="22"/>
          <w:szCs w:val="22"/>
        </w:rPr>
        <w:br/>
      </w:r>
      <w:r w:rsidRPr="00FA4ACA">
        <w:rPr>
          <w:rFonts w:asciiTheme="minorHAnsi" w:hAnsiTheme="minorHAnsi" w:cstheme="minorHAnsi"/>
          <w:sz w:val="22"/>
          <w:szCs w:val="22"/>
        </w:rPr>
        <w:t xml:space="preserve">- Progetto: "Gioco, benessere e fair play </w:t>
      </w:r>
      <w:r w:rsidR="002731E8" w:rsidRPr="00FA4ACA">
        <w:rPr>
          <w:rFonts w:asciiTheme="minorHAnsi" w:hAnsiTheme="minorHAnsi" w:cstheme="minorHAnsi"/>
          <w:sz w:val="22"/>
          <w:szCs w:val="22"/>
        </w:rPr>
        <w:br/>
      </w:r>
      <w:r w:rsidRPr="00FA4ACA">
        <w:rPr>
          <w:rFonts w:asciiTheme="minorHAnsi" w:hAnsiTheme="minorHAnsi" w:cstheme="minorHAnsi"/>
          <w:sz w:val="22"/>
          <w:szCs w:val="22"/>
        </w:rPr>
        <w:t>- Eventuali altri progetti</w:t>
      </w:r>
    </w:p>
    <w:p w14:paraId="768AD5A2" w14:textId="77777777" w:rsidR="00A850E3" w:rsidRPr="00FA4ACA" w:rsidRDefault="00A850E3" w:rsidP="00FA4ACA">
      <w:pPr>
        <w:pStyle w:val="NormaleWeb"/>
        <w:shd w:val="clear" w:color="auto" w:fill="FFFFFF"/>
        <w:spacing w:before="192" w:beforeAutospacing="0" w:after="0" w:afterAutospacing="0" w:line="306" w:lineRule="atLeast"/>
        <w:ind w:right="122"/>
        <w:rPr>
          <w:rFonts w:asciiTheme="minorHAnsi" w:hAnsiTheme="minorHAnsi" w:cstheme="minorHAnsi"/>
          <w:b/>
          <w:bCs/>
          <w:color w:val="333333"/>
          <w:sz w:val="22"/>
          <w:szCs w:val="22"/>
        </w:rPr>
      </w:pPr>
      <w:r w:rsidRPr="00FA4ACA">
        <w:rPr>
          <w:rFonts w:asciiTheme="minorHAnsi" w:hAnsiTheme="minorHAnsi" w:cstheme="minorHAnsi"/>
          <w:b/>
          <w:bCs/>
          <w:color w:val="333333"/>
          <w:sz w:val="22"/>
          <w:szCs w:val="22"/>
        </w:rPr>
        <w:t>8. Varie ed eventuali</w:t>
      </w:r>
    </w:p>
    <w:p w14:paraId="38D0EAFB" w14:textId="1247EBE6" w:rsidR="00A850E3" w:rsidRDefault="00A850E3" w:rsidP="00C325A2">
      <w:pPr>
        <w:pStyle w:val="NormaleWeb"/>
        <w:shd w:val="clear" w:color="auto" w:fill="FFFFFF"/>
        <w:spacing w:before="192" w:beforeAutospacing="0" w:after="0" w:afterAutospacing="0" w:line="306" w:lineRule="atLeast"/>
        <w:ind w:right="122"/>
        <w:rPr>
          <w:rFonts w:asciiTheme="minorHAnsi" w:hAnsiTheme="minorHAnsi" w:cstheme="minorHAnsi"/>
          <w:b/>
          <w:bCs/>
          <w:color w:val="333333"/>
          <w:sz w:val="22"/>
          <w:szCs w:val="22"/>
        </w:rPr>
      </w:pPr>
      <w:r>
        <w:rPr>
          <w:rFonts w:asciiTheme="minorHAnsi" w:hAnsiTheme="minorHAnsi" w:cstheme="minorHAnsi"/>
          <w:color w:val="333333"/>
          <w:sz w:val="22"/>
          <w:szCs w:val="22"/>
        </w:rPr>
        <w:t xml:space="preserve">La prof.ssa </w:t>
      </w:r>
      <w:proofErr w:type="spellStart"/>
      <w:r>
        <w:rPr>
          <w:rFonts w:asciiTheme="minorHAnsi" w:hAnsiTheme="minorHAnsi" w:cstheme="minorHAnsi"/>
          <w:color w:val="333333"/>
          <w:sz w:val="22"/>
          <w:szCs w:val="22"/>
        </w:rPr>
        <w:t>Vavalà</w:t>
      </w:r>
      <w:proofErr w:type="spellEnd"/>
      <w:r>
        <w:rPr>
          <w:rFonts w:asciiTheme="minorHAnsi" w:hAnsiTheme="minorHAnsi" w:cstheme="minorHAnsi"/>
          <w:color w:val="333333"/>
          <w:sz w:val="22"/>
          <w:szCs w:val="22"/>
        </w:rPr>
        <w:t xml:space="preserve"> propone l’integrazione dell’o.d.g. con il punto:</w:t>
      </w:r>
      <w:r w:rsidR="00C325A2">
        <w:rPr>
          <w:rFonts w:asciiTheme="minorHAnsi" w:hAnsiTheme="minorHAnsi" w:cstheme="minorHAnsi"/>
          <w:color w:val="333333"/>
          <w:sz w:val="22"/>
          <w:szCs w:val="22"/>
        </w:rPr>
        <w:br/>
      </w:r>
      <w:r w:rsidR="00C37D74">
        <w:rPr>
          <w:rFonts w:asciiTheme="minorHAnsi" w:hAnsiTheme="minorHAnsi" w:cstheme="minorHAnsi"/>
          <w:b/>
          <w:bCs/>
          <w:color w:val="333333"/>
          <w:sz w:val="22"/>
          <w:szCs w:val="22"/>
        </w:rPr>
        <w:t xml:space="preserve">8. </w:t>
      </w:r>
      <w:r w:rsidRPr="00757BB4">
        <w:rPr>
          <w:rFonts w:asciiTheme="minorHAnsi" w:hAnsiTheme="minorHAnsi" w:cstheme="minorHAnsi"/>
          <w:b/>
          <w:bCs/>
          <w:color w:val="333333"/>
          <w:sz w:val="22"/>
          <w:szCs w:val="22"/>
        </w:rPr>
        <w:t>Approvazione nuovo modello PDP</w:t>
      </w:r>
    </w:p>
    <w:p w14:paraId="7A6A3074" w14:textId="5BBC1008" w:rsidR="00757BB4" w:rsidRDefault="00757BB4" w:rsidP="00757BB4">
      <w:pPr>
        <w:pStyle w:val="NormaleWeb"/>
        <w:shd w:val="clear" w:color="auto" w:fill="FFFFFF"/>
        <w:spacing w:before="192" w:beforeAutospacing="0" w:after="0" w:afterAutospacing="0" w:line="306" w:lineRule="atLeast"/>
        <w:ind w:right="122"/>
        <w:jc w:val="both"/>
        <w:rPr>
          <w:rFonts w:asciiTheme="minorHAnsi" w:hAnsiTheme="minorHAnsi" w:cstheme="minorHAnsi"/>
          <w:color w:val="333333"/>
          <w:sz w:val="22"/>
          <w:szCs w:val="22"/>
        </w:rPr>
      </w:pPr>
      <w:r w:rsidRPr="00757BB4">
        <w:rPr>
          <w:rFonts w:asciiTheme="minorHAnsi" w:hAnsiTheme="minorHAnsi" w:cstheme="minorHAnsi"/>
          <w:color w:val="333333"/>
          <w:sz w:val="22"/>
          <w:szCs w:val="22"/>
        </w:rPr>
        <w:t>I docenti approvano l’integrazione all’unanimità.</w:t>
      </w:r>
    </w:p>
    <w:p w14:paraId="3597A18A" w14:textId="77777777" w:rsidR="004908BB" w:rsidRPr="00757BB4" w:rsidRDefault="004908BB" w:rsidP="005D23F8">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p>
    <w:p w14:paraId="0459755F" w14:textId="77777777" w:rsidR="00F25809" w:rsidRPr="00F25809" w:rsidRDefault="00B2550F" w:rsidP="00F25809">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sidRPr="00F25809">
        <w:rPr>
          <w:rFonts w:asciiTheme="minorHAnsi" w:hAnsiTheme="minorHAnsi" w:cstheme="minorHAnsi"/>
          <w:sz w:val="22"/>
          <w:szCs w:val="22"/>
          <w:shd w:val="clear" w:color="auto" w:fill="FFFFFF"/>
        </w:rPr>
        <w:t>Dichiarata aperta formalmente la seduta e constatata altresì la validità della stessa con la presenza della maggioranza dei docenti, il Dirigente Scolastico avvia la discussione sugli argomenti previsti dall’ordine del giorno</w:t>
      </w:r>
      <w:r w:rsidR="00F25809" w:rsidRPr="00F25809">
        <w:rPr>
          <w:rFonts w:asciiTheme="minorHAnsi" w:hAnsiTheme="minorHAnsi" w:cstheme="minorHAnsi"/>
          <w:color w:val="333333"/>
          <w:sz w:val="22"/>
          <w:szCs w:val="22"/>
        </w:rPr>
        <w:t>.</w:t>
      </w:r>
    </w:p>
    <w:p w14:paraId="1D1A2534" w14:textId="0916E1F9" w:rsidR="009307D6" w:rsidRPr="009307D6" w:rsidRDefault="009307D6" w:rsidP="000C664F">
      <w:pPr>
        <w:jc w:val="both"/>
        <w:rPr>
          <w:color w:val="4472C4" w:themeColor="accent1"/>
        </w:rPr>
      </w:pPr>
      <w:r>
        <w:rPr>
          <w:color w:val="4472C4" w:themeColor="accent1"/>
        </w:rPr>
        <w:t>______________________________________________________________________</w:t>
      </w:r>
      <w:r w:rsidR="00A13FE8">
        <w:rPr>
          <w:color w:val="4472C4" w:themeColor="accent1"/>
        </w:rPr>
        <w:t>_________________</w:t>
      </w:r>
    </w:p>
    <w:bookmarkEnd w:id="0"/>
    <w:p w14:paraId="36DB365D" w14:textId="39438B6F" w:rsidR="00FE4388" w:rsidRDefault="00B2550F" w:rsidP="00F37F96">
      <w:pPr>
        <w:rPr>
          <w:rFonts w:cstheme="minorHAnsi"/>
        </w:rPr>
      </w:pPr>
      <w:r w:rsidRPr="00AE6F29">
        <w:rPr>
          <w:b/>
          <w:bCs/>
        </w:rPr>
        <w:t>1. Lettura e approvazione verbale della seduta precedente</w:t>
      </w:r>
      <w:r w:rsidR="00F37F96">
        <w:rPr>
          <w:b/>
          <w:bCs/>
        </w:rPr>
        <w:br/>
      </w:r>
      <w:r w:rsidR="00D279CB" w:rsidRPr="00B2550F">
        <w:rPr>
          <w:rFonts w:cstheme="minorHAnsi"/>
        </w:rPr>
        <w:t>Viene letto e approvato il verbale della seduta precedente</w:t>
      </w:r>
      <w:r w:rsidR="004908BB">
        <w:rPr>
          <w:rFonts w:cstheme="minorHAnsi"/>
        </w:rPr>
        <w:t>.</w:t>
      </w:r>
    </w:p>
    <w:p w14:paraId="42B0B446" w14:textId="521BD7F8" w:rsidR="00581ED2" w:rsidRDefault="002D2A6E" w:rsidP="00FE4388">
      <w:pPr>
        <w:jc w:val="right"/>
        <w:rPr>
          <w:rFonts w:cstheme="minorHAnsi"/>
        </w:rPr>
      </w:pPr>
      <w:r>
        <w:rPr>
          <w:rFonts w:cstheme="minorHAnsi"/>
          <w:color w:val="0070C0"/>
        </w:rPr>
        <w:t>DELIBERA N.1</w:t>
      </w:r>
      <w:r w:rsidR="00FA4ACA">
        <w:rPr>
          <w:rFonts w:cstheme="minorHAnsi"/>
          <w:color w:val="0070C0"/>
        </w:rPr>
        <w:br/>
      </w:r>
      <w:r w:rsidR="00FA4ACA" w:rsidRPr="00FA4ACA">
        <w:rPr>
          <w:rFonts w:cstheme="minorHAnsi"/>
          <w:color w:val="000000" w:themeColor="text1"/>
        </w:rPr>
        <w:t>VOTANTI 136</w:t>
      </w:r>
      <w:r w:rsidR="00FE4388" w:rsidRPr="00FA4ACA">
        <w:rPr>
          <w:rFonts w:cstheme="minorHAnsi"/>
          <w:b/>
          <w:bCs/>
          <w:color w:val="000000" w:themeColor="text1"/>
          <w:u w:val="single"/>
        </w:rPr>
        <w:br/>
      </w:r>
      <w:r w:rsidR="00FA4ACA">
        <w:rPr>
          <w:rFonts w:cstheme="minorHAnsi"/>
        </w:rPr>
        <w:t>FAVOREVOLI 131</w:t>
      </w:r>
      <w:r w:rsidR="00FA4ACA">
        <w:rPr>
          <w:rFonts w:cstheme="minorHAnsi"/>
        </w:rPr>
        <w:br/>
        <w:t>CONTRARI 1</w:t>
      </w:r>
      <w:r w:rsidR="00FA4ACA">
        <w:rPr>
          <w:rFonts w:cstheme="minorHAnsi"/>
        </w:rPr>
        <w:br/>
        <w:t>ASTENUTI 4</w:t>
      </w:r>
    </w:p>
    <w:p w14:paraId="5D3A8736"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768894F8" w14:textId="77777777" w:rsidR="003602D6" w:rsidRPr="003B152E" w:rsidRDefault="003602D6" w:rsidP="003B152E">
      <w:pPr>
        <w:pStyle w:val="NormaleWeb"/>
        <w:shd w:val="clear" w:color="auto" w:fill="FFFFFF"/>
        <w:spacing w:before="0" w:beforeAutospacing="0" w:after="0" w:afterAutospacing="0" w:line="306" w:lineRule="atLeast"/>
        <w:ind w:right="122"/>
        <w:jc w:val="both"/>
        <w:rPr>
          <w:rFonts w:asciiTheme="minorHAnsi" w:hAnsiTheme="minorHAnsi" w:cstheme="minorHAnsi"/>
          <w:b/>
          <w:bCs/>
          <w:color w:val="333333"/>
          <w:sz w:val="22"/>
          <w:szCs w:val="22"/>
        </w:rPr>
      </w:pPr>
      <w:r w:rsidRPr="003B152E">
        <w:rPr>
          <w:rFonts w:asciiTheme="minorHAnsi" w:hAnsiTheme="minorHAnsi" w:cstheme="minorHAnsi"/>
          <w:b/>
          <w:bCs/>
          <w:color w:val="333333"/>
          <w:sz w:val="22"/>
          <w:szCs w:val="22"/>
        </w:rPr>
        <w:t>2. Approvazione bozza</w:t>
      </w:r>
      <w:r w:rsidRPr="003B152E">
        <w:rPr>
          <w:rStyle w:val="Enfasigrassetto"/>
          <w:rFonts w:asciiTheme="minorHAnsi" w:hAnsiTheme="minorHAnsi" w:cstheme="minorHAnsi"/>
          <w:b w:val="0"/>
          <w:bCs w:val="0"/>
          <w:color w:val="333333"/>
          <w:sz w:val="22"/>
          <w:szCs w:val="22"/>
        </w:rPr>
        <w:t> </w:t>
      </w:r>
      <w:r w:rsidRPr="003B152E">
        <w:rPr>
          <w:rStyle w:val="Enfasigrassetto"/>
          <w:rFonts w:asciiTheme="minorHAnsi" w:hAnsiTheme="minorHAnsi" w:cstheme="minorHAnsi"/>
          <w:color w:val="333333"/>
          <w:sz w:val="22"/>
          <w:szCs w:val="22"/>
        </w:rPr>
        <w:t>Piano annuale delle attività funzionali all'Insegnamento</w:t>
      </w:r>
      <w:r w:rsidRPr="003B152E">
        <w:rPr>
          <w:rFonts w:asciiTheme="minorHAnsi" w:hAnsiTheme="minorHAnsi" w:cstheme="minorHAnsi"/>
          <w:b/>
          <w:bCs/>
          <w:color w:val="333333"/>
          <w:sz w:val="22"/>
          <w:szCs w:val="22"/>
        </w:rPr>
        <w:t> (AFI) 2023-24</w:t>
      </w:r>
    </w:p>
    <w:p w14:paraId="4E6F6FFF" w14:textId="03505ED2" w:rsidR="000B1FC9" w:rsidRDefault="003602D6" w:rsidP="007D01AF">
      <w:pPr>
        <w:pStyle w:val="Nessunaspaziatura"/>
        <w:jc w:val="both"/>
      </w:pPr>
      <w:r>
        <w:t xml:space="preserve">La docente Gallina illustra </w:t>
      </w:r>
      <w:r w:rsidR="003B319C">
        <w:t>la bozza de</w:t>
      </w:r>
      <w:r>
        <w:t>l Piano AFI 2023-24. La prof.ssa Pappadà chiede che le frequenti modifiche al piano AFI dell’anno scolastico in corso non si ripetano il prossimo anno. La docente Gallina risponde che lei e il prof. Moscatiello hanno fatto tutto il possibile per calendarizzare al meglio le riunioni. Anche il prof. Moscatiello interviene</w:t>
      </w:r>
      <w:r w:rsidR="003B152E">
        <w:t>,</w:t>
      </w:r>
      <w:r>
        <w:t xml:space="preserve"> </w:t>
      </w:r>
      <w:r w:rsidR="003B152E">
        <w:t xml:space="preserve">affermando che con una maggiore collaborazione dei docenti nel </w:t>
      </w:r>
      <w:r w:rsidR="003B152E">
        <w:lastRenderedPageBreak/>
        <w:t>comunicare con anticipo la programmazione di uscite didattiche, gite scolastiche e altro che spesso coincidono con riunioni da tempo calendarizzate.</w:t>
      </w:r>
      <w:r w:rsidR="003B319C">
        <w:t xml:space="preserve"> Propone ai docenti, specialmente ai Coordinatori di Indirizzo e di Plesso di ogni livello scolastico dell’Istituto, di valutare con attenzione il piano e, a settembre, quando avverrà la delibera del piano definitivo, condividere con l’applicazione </w:t>
      </w:r>
      <w:proofErr w:type="spellStart"/>
      <w:r w:rsidR="003B319C">
        <w:t>Calendar</w:t>
      </w:r>
      <w:proofErr w:type="spellEnd"/>
      <w:r w:rsidR="003B319C">
        <w:t xml:space="preserve"> tutti gli impegni con tutto il personale dell’Istituto.</w:t>
      </w:r>
    </w:p>
    <w:p w14:paraId="06C47A3F" w14:textId="77777777" w:rsidR="009001D4" w:rsidRPr="004908BB" w:rsidRDefault="009001D4" w:rsidP="00A16FE9">
      <w:pPr>
        <w:pStyle w:val="Nessunaspaziatura"/>
        <w:jc w:val="both"/>
      </w:pPr>
    </w:p>
    <w:p w14:paraId="36A6269C" w14:textId="668EF1BF" w:rsidR="009001D4" w:rsidRPr="00FA4ACA" w:rsidRDefault="009001D4" w:rsidP="009001D4">
      <w:pPr>
        <w:pStyle w:val="Paragrafoelenco"/>
        <w:jc w:val="right"/>
        <w:rPr>
          <w:rFonts w:cstheme="minorHAnsi"/>
        </w:rPr>
      </w:pPr>
      <w:r>
        <w:rPr>
          <w:rFonts w:cstheme="minorHAnsi"/>
          <w:color w:val="0070C0"/>
        </w:rPr>
        <w:t>DELIBERA N.2</w:t>
      </w:r>
      <w:r w:rsidR="00FA4ACA">
        <w:rPr>
          <w:rFonts w:cstheme="minorHAnsi"/>
          <w:color w:val="0070C0"/>
        </w:rPr>
        <w:br/>
      </w:r>
      <w:r w:rsidR="00FA4ACA" w:rsidRPr="00FA4ACA">
        <w:rPr>
          <w:rFonts w:cstheme="minorHAnsi"/>
        </w:rPr>
        <w:t>VOTANTI 132</w:t>
      </w:r>
      <w:r w:rsidR="00FA4ACA" w:rsidRPr="00FA4ACA">
        <w:rPr>
          <w:rFonts w:cstheme="minorHAnsi"/>
        </w:rPr>
        <w:br/>
        <w:t>FAVOREVOLI 124</w:t>
      </w:r>
    </w:p>
    <w:p w14:paraId="35806DD7" w14:textId="3D926D94" w:rsidR="000D418B" w:rsidRPr="00E502B8" w:rsidRDefault="00FA4ACA" w:rsidP="0043286A">
      <w:pPr>
        <w:pStyle w:val="Paragrafoelenco"/>
        <w:jc w:val="right"/>
        <w:rPr>
          <w:color w:val="4472C4" w:themeColor="accent1"/>
        </w:rPr>
      </w:pPr>
      <w:r w:rsidRPr="00FA4ACA">
        <w:rPr>
          <w:rFonts w:cstheme="minorHAnsi"/>
        </w:rPr>
        <w:t>CONTRARI 0</w:t>
      </w:r>
      <w:r w:rsidRPr="00FA4ACA">
        <w:rPr>
          <w:rFonts w:cstheme="minorHAnsi"/>
        </w:rPr>
        <w:br/>
        <w:t>ASTENUTI 8</w:t>
      </w:r>
      <w:r w:rsidR="0043286A">
        <w:rPr>
          <w:rFonts w:cstheme="minorHAnsi"/>
        </w:rPr>
        <w:br/>
      </w:r>
      <w:r w:rsidR="000D418B" w:rsidRPr="00E502B8">
        <w:rPr>
          <w:color w:val="4472C4" w:themeColor="accent1"/>
        </w:rPr>
        <w:t>_______________________________________________________________________________</w:t>
      </w:r>
    </w:p>
    <w:p w14:paraId="38650465" w14:textId="77777777" w:rsidR="003B319C" w:rsidRDefault="003B319C" w:rsidP="00A16FE9">
      <w:pPr>
        <w:pStyle w:val="Nessunaspaziatura"/>
        <w:jc w:val="both"/>
        <w:rPr>
          <w:rFonts w:cstheme="minorHAnsi"/>
          <w:color w:val="333333"/>
        </w:rPr>
      </w:pPr>
      <w:r w:rsidRPr="003B319C">
        <w:rPr>
          <w:rFonts w:cstheme="minorHAnsi"/>
          <w:b/>
          <w:bCs/>
          <w:color w:val="333333"/>
        </w:rPr>
        <w:t>3.</w:t>
      </w:r>
      <w:r w:rsidRPr="00A850E3">
        <w:rPr>
          <w:rFonts w:cstheme="minorHAnsi"/>
          <w:color w:val="333333"/>
        </w:rPr>
        <w:t> </w:t>
      </w:r>
      <w:r w:rsidRPr="00A850E3">
        <w:rPr>
          <w:rStyle w:val="Enfasigrassetto"/>
          <w:rFonts w:cstheme="minorHAnsi"/>
          <w:color w:val="333333"/>
        </w:rPr>
        <w:t>Calendario scolastico 2023-24</w:t>
      </w:r>
    </w:p>
    <w:p w14:paraId="56ADF5D2" w14:textId="572A61CF" w:rsidR="00703492" w:rsidRDefault="009001D4" w:rsidP="003B319C">
      <w:pPr>
        <w:pStyle w:val="Nessunaspaziatura"/>
        <w:jc w:val="both"/>
      </w:pPr>
      <w:r>
        <w:t>Il Dirigente pr</w:t>
      </w:r>
      <w:r w:rsidR="00703492">
        <w:t>esenta</w:t>
      </w:r>
      <w:r>
        <w:t xml:space="preserve"> ai docenti</w:t>
      </w:r>
      <w:r w:rsidR="00273AD3">
        <w:t xml:space="preserve"> </w:t>
      </w:r>
      <w:r w:rsidR="003B319C">
        <w:t xml:space="preserve">nel dettaglio la proposta di Calendario scolastico 2023-24. </w:t>
      </w:r>
      <w:r w:rsidR="00757BB4">
        <w:t>I ponti sono stati condivisi con i dirigenti scolastici degli altri istituti comprensivi di Cinisello. Il DS approfitta per sottolineare come durante quest’anno scolastico il numero di assenze dei docenti sia stato molto elevato, a scapito della continuità didattica e della qualità del servizio erogato all’utenza.</w:t>
      </w:r>
    </w:p>
    <w:p w14:paraId="5DC66896" w14:textId="77777777" w:rsidR="00981DE6" w:rsidRDefault="00981DE6" w:rsidP="003B319C">
      <w:pPr>
        <w:pStyle w:val="Nessunaspaziatura"/>
        <w:jc w:val="both"/>
      </w:pPr>
    </w:p>
    <w:p w14:paraId="757678C3" w14:textId="6490976E" w:rsidR="00981DE6" w:rsidRPr="00FA4ACA" w:rsidRDefault="00981DE6" w:rsidP="00981DE6">
      <w:pPr>
        <w:pStyle w:val="Paragrafoelenco"/>
        <w:jc w:val="right"/>
        <w:rPr>
          <w:rFonts w:cstheme="minorHAnsi"/>
        </w:rPr>
      </w:pPr>
      <w:r>
        <w:rPr>
          <w:rFonts w:cstheme="minorHAnsi"/>
          <w:color w:val="0070C0"/>
        </w:rPr>
        <w:t>DELIBERA N.3</w:t>
      </w:r>
      <w:r w:rsidR="00FA4ACA">
        <w:rPr>
          <w:rFonts w:cstheme="minorHAnsi"/>
          <w:color w:val="0070C0"/>
        </w:rPr>
        <w:br/>
      </w:r>
      <w:r w:rsidR="00FA4ACA" w:rsidRPr="00FA4ACA">
        <w:rPr>
          <w:rFonts w:cstheme="minorHAnsi"/>
        </w:rPr>
        <w:t>VOTANTI 146</w:t>
      </w:r>
      <w:r w:rsidR="00FA4ACA" w:rsidRPr="00FA4ACA">
        <w:rPr>
          <w:rFonts w:cstheme="minorHAnsi"/>
        </w:rPr>
        <w:br/>
        <w:t>FAVOREVOLI 140</w:t>
      </w:r>
      <w:r w:rsidR="00FA4ACA" w:rsidRPr="00FA4ACA">
        <w:rPr>
          <w:rFonts w:cstheme="minorHAnsi"/>
        </w:rPr>
        <w:br/>
        <w:t>CONTRARI 0</w:t>
      </w:r>
      <w:r w:rsidR="00FA4ACA" w:rsidRPr="00FA4ACA">
        <w:rPr>
          <w:rFonts w:cstheme="minorHAnsi"/>
        </w:rPr>
        <w:br/>
        <w:t>ASTENUTI 6</w:t>
      </w:r>
    </w:p>
    <w:p w14:paraId="67B22A4B" w14:textId="77777777"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p>
    <w:p w14:paraId="297DF6E7" w14:textId="77777777" w:rsidR="00986DFE" w:rsidRPr="00986DFE" w:rsidRDefault="00986DFE" w:rsidP="00986DFE">
      <w:pPr>
        <w:pStyle w:val="NormaleWeb"/>
        <w:shd w:val="clear" w:color="auto" w:fill="FFFFFF"/>
        <w:spacing w:before="0" w:beforeAutospacing="0" w:after="0" w:afterAutospacing="0" w:line="306" w:lineRule="atLeast"/>
        <w:ind w:right="122"/>
        <w:jc w:val="both"/>
        <w:rPr>
          <w:rFonts w:asciiTheme="minorHAnsi" w:hAnsiTheme="minorHAnsi" w:cstheme="minorHAnsi"/>
          <w:b/>
          <w:bCs/>
          <w:color w:val="333333"/>
          <w:sz w:val="22"/>
          <w:szCs w:val="22"/>
        </w:rPr>
      </w:pPr>
      <w:r w:rsidRPr="00986DFE">
        <w:rPr>
          <w:rFonts w:asciiTheme="minorHAnsi" w:hAnsiTheme="minorHAnsi" w:cstheme="minorHAnsi"/>
          <w:b/>
          <w:bCs/>
          <w:color w:val="333333"/>
          <w:sz w:val="22"/>
          <w:szCs w:val="22"/>
        </w:rPr>
        <w:t>4.</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Orario avvio anno scolastico 2023-24</w:t>
      </w:r>
      <w:r w:rsidRPr="00A850E3">
        <w:rPr>
          <w:rFonts w:asciiTheme="minorHAnsi" w:hAnsiTheme="minorHAnsi" w:cstheme="minorHAnsi"/>
          <w:color w:val="333333"/>
          <w:sz w:val="22"/>
          <w:szCs w:val="22"/>
        </w:rPr>
        <w:t xml:space="preserve">: </w:t>
      </w:r>
      <w:r w:rsidRPr="00986DFE">
        <w:rPr>
          <w:rFonts w:asciiTheme="minorHAnsi" w:hAnsiTheme="minorHAnsi" w:cstheme="minorHAnsi"/>
          <w:b/>
          <w:bCs/>
          <w:color w:val="333333"/>
          <w:sz w:val="22"/>
          <w:szCs w:val="22"/>
        </w:rPr>
        <w:t>scuola infanzia, scuola primaria, scuola secondaria</w:t>
      </w:r>
    </w:p>
    <w:p w14:paraId="45E12AA0" w14:textId="1A5049CE" w:rsidR="00D5102A" w:rsidRDefault="009001D4" w:rsidP="00806DC0">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Il Dirigente Scolastico presenta </w:t>
      </w:r>
      <w:r w:rsidR="00986DFE">
        <w:rPr>
          <w:rFonts w:asciiTheme="minorHAnsi" w:hAnsiTheme="minorHAnsi" w:cstheme="minorHAnsi"/>
          <w:color w:val="333333"/>
          <w:sz w:val="22"/>
          <w:szCs w:val="22"/>
        </w:rPr>
        <w:t>l’orario di avvio del prossimo anno scolastico</w:t>
      </w:r>
      <w:r w:rsidR="00757BB4">
        <w:rPr>
          <w:rFonts w:asciiTheme="minorHAnsi" w:hAnsiTheme="minorHAnsi" w:cstheme="minorHAnsi"/>
          <w:color w:val="333333"/>
          <w:sz w:val="22"/>
          <w:szCs w:val="22"/>
        </w:rPr>
        <w:t xml:space="preserve"> per infanzia, primaria e secondaria</w:t>
      </w:r>
      <w:r w:rsidR="009C7FD2">
        <w:rPr>
          <w:rFonts w:asciiTheme="minorHAnsi" w:hAnsiTheme="minorHAnsi" w:cstheme="minorHAnsi"/>
          <w:color w:val="333333"/>
          <w:sz w:val="22"/>
          <w:szCs w:val="22"/>
        </w:rPr>
        <w:t>, sottolineando come sia difficile pianificare un orario di avvio non conoscendo ancora quanti docenti saranno in organico a settembre, specialmente nella scuola secondaria di primo grado.</w:t>
      </w:r>
    </w:p>
    <w:p w14:paraId="5BA61A45" w14:textId="06777E23" w:rsidR="009C7FD2" w:rsidRDefault="009C7FD2" w:rsidP="00806DC0">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Intervengono molti docenti </w:t>
      </w:r>
      <w:r w:rsidR="00BB23C5">
        <w:rPr>
          <w:rFonts w:asciiTheme="minorHAnsi" w:hAnsiTheme="minorHAnsi" w:cstheme="minorHAnsi"/>
          <w:color w:val="333333"/>
          <w:sz w:val="22"/>
          <w:szCs w:val="22"/>
        </w:rPr>
        <w:t>della scuola primaria per discutere dell’orario di avvio. Viene messa ai voti una nuova proposta</w:t>
      </w:r>
      <w:r w:rsidR="00CD79A5">
        <w:rPr>
          <w:rFonts w:asciiTheme="minorHAnsi" w:hAnsiTheme="minorHAnsi" w:cstheme="minorHAnsi"/>
          <w:color w:val="333333"/>
          <w:sz w:val="22"/>
          <w:szCs w:val="22"/>
        </w:rPr>
        <w:t xml:space="preserve"> per la primaria.</w:t>
      </w:r>
    </w:p>
    <w:p w14:paraId="01427E99" w14:textId="77777777" w:rsidR="00981DE6" w:rsidRDefault="00981DE6" w:rsidP="00806DC0">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p>
    <w:p w14:paraId="77C94017" w14:textId="18AD7451" w:rsidR="00981DE6" w:rsidRPr="00FA4ACA" w:rsidRDefault="00981DE6" w:rsidP="00981DE6">
      <w:pPr>
        <w:pStyle w:val="Paragrafoelenco"/>
        <w:jc w:val="right"/>
        <w:rPr>
          <w:rFonts w:cstheme="minorHAnsi"/>
        </w:rPr>
      </w:pPr>
      <w:r>
        <w:rPr>
          <w:rFonts w:cstheme="minorHAnsi"/>
          <w:color w:val="0070C0"/>
        </w:rPr>
        <w:t>DELIBERA N.4</w:t>
      </w:r>
      <w:r w:rsidR="00FA4ACA">
        <w:rPr>
          <w:rFonts w:cstheme="minorHAnsi"/>
          <w:color w:val="0070C0"/>
        </w:rPr>
        <w:br/>
      </w:r>
      <w:r w:rsidR="00FA4ACA" w:rsidRPr="00FA4ACA">
        <w:rPr>
          <w:rFonts w:cstheme="minorHAnsi"/>
        </w:rPr>
        <w:t>VOTANTI 145</w:t>
      </w:r>
      <w:r w:rsidR="00FA4ACA" w:rsidRPr="00FA4ACA">
        <w:rPr>
          <w:rFonts w:cstheme="minorHAnsi"/>
        </w:rPr>
        <w:br/>
        <w:t>FAVOREVOLI 135</w:t>
      </w:r>
      <w:r w:rsidR="00FA4ACA" w:rsidRPr="00FA4ACA">
        <w:rPr>
          <w:rFonts w:cstheme="minorHAnsi"/>
        </w:rPr>
        <w:br/>
        <w:t>CONTRARI 1</w:t>
      </w:r>
      <w:r w:rsidR="00FA4ACA" w:rsidRPr="00FA4ACA">
        <w:rPr>
          <w:rFonts w:cstheme="minorHAnsi"/>
        </w:rPr>
        <w:br/>
        <w:t>ASTENUTI 9</w:t>
      </w:r>
    </w:p>
    <w:p w14:paraId="35DBA0F5" w14:textId="3BF818B0" w:rsidR="000D418B" w:rsidRPr="009307D6" w:rsidRDefault="000D418B" w:rsidP="000D418B">
      <w:pPr>
        <w:jc w:val="both"/>
        <w:rPr>
          <w:color w:val="4472C4" w:themeColor="accent1"/>
        </w:rPr>
      </w:pPr>
      <w:r>
        <w:rPr>
          <w:color w:val="4472C4" w:themeColor="accent1"/>
        </w:rPr>
        <w:t>______________________________________________________________________________________</w:t>
      </w:r>
      <w:r w:rsidR="004E7DF1">
        <w:rPr>
          <w:color w:val="4472C4" w:themeColor="accent1"/>
        </w:rPr>
        <w:t>_</w:t>
      </w:r>
    </w:p>
    <w:p w14:paraId="5E0CB7FA" w14:textId="77777777" w:rsidR="00986DFE" w:rsidRPr="00A850E3" w:rsidRDefault="00986DFE" w:rsidP="00986DFE">
      <w:pPr>
        <w:pStyle w:val="NormaleWeb"/>
        <w:shd w:val="clear" w:color="auto" w:fill="FFFFFF"/>
        <w:spacing w:before="0" w:beforeAutospacing="0" w:after="0" w:afterAutospacing="0" w:line="306" w:lineRule="atLeast"/>
        <w:ind w:right="122"/>
        <w:jc w:val="both"/>
        <w:rPr>
          <w:rFonts w:asciiTheme="minorHAnsi" w:hAnsiTheme="minorHAnsi" w:cstheme="minorHAnsi"/>
          <w:color w:val="333333"/>
          <w:sz w:val="22"/>
          <w:szCs w:val="22"/>
        </w:rPr>
      </w:pPr>
      <w:r w:rsidRPr="00986DFE">
        <w:rPr>
          <w:rFonts w:asciiTheme="minorHAnsi" w:hAnsiTheme="minorHAnsi" w:cstheme="minorHAnsi"/>
          <w:b/>
          <w:bCs/>
          <w:color w:val="333333"/>
          <w:sz w:val="22"/>
          <w:szCs w:val="22"/>
        </w:rPr>
        <w:t>5.</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Relazioni Funzioni Strumentali</w:t>
      </w:r>
    </w:p>
    <w:p w14:paraId="00CFE56F" w14:textId="2D071785" w:rsidR="00703492" w:rsidRDefault="009B13BC" w:rsidP="00703492">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Il Dirigente scolastico</w:t>
      </w:r>
      <w:r w:rsidR="00CD79A5">
        <w:rPr>
          <w:rFonts w:asciiTheme="minorHAnsi" w:hAnsiTheme="minorHAnsi" w:cstheme="minorHAnsi"/>
          <w:color w:val="333333"/>
          <w:sz w:val="22"/>
          <w:szCs w:val="22"/>
        </w:rPr>
        <w:t xml:space="preserve"> sottolinea come le relazioni delle funzioni strumentali siano già state condivise.</w:t>
      </w:r>
    </w:p>
    <w:p w14:paraId="107A26C3" w14:textId="6047E85B" w:rsidR="00CD79A5" w:rsidRDefault="00CD79A5" w:rsidP="00703492">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Il prof. Cannistrà segnala che la rete internet è stata potenziata e modernizzata e invita i docenti a segnalare già durante i primi giorni di settembre eventuali criticità.</w:t>
      </w:r>
    </w:p>
    <w:p w14:paraId="2DB651DC" w14:textId="2A01DAE8" w:rsidR="00CD79A5" w:rsidRDefault="00CD79A5" w:rsidP="00703492">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t>Il prof. Balestra propone l’affiancamento di figure di funzioni strumentali da parte di colleghi in un’ottica di aggiornamento</w:t>
      </w:r>
      <w:r w:rsidR="002C3D87">
        <w:rPr>
          <w:rFonts w:asciiTheme="minorHAnsi" w:hAnsiTheme="minorHAnsi" w:cstheme="minorHAnsi"/>
          <w:color w:val="333333"/>
          <w:sz w:val="22"/>
          <w:szCs w:val="22"/>
        </w:rPr>
        <w:t xml:space="preserve"> professionale riconosciuto come attività di </w:t>
      </w:r>
      <w:r>
        <w:rPr>
          <w:rFonts w:asciiTheme="minorHAnsi" w:hAnsiTheme="minorHAnsi" w:cstheme="minorHAnsi"/>
          <w:color w:val="333333"/>
          <w:sz w:val="22"/>
          <w:szCs w:val="22"/>
        </w:rPr>
        <w:t>formazione.</w:t>
      </w:r>
    </w:p>
    <w:p w14:paraId="09D6A25B" w14:textId="2BFDBCAF" w:rsidR="002C3D87" w:rsidRDefault="002C3D87" w:rsidP="00703492">
      <w:pPr>
        <w:pStyle w:val="NormaleWeb"/>
        <w:shd w:val="clear" w:color="auto" w:fill="FFFFFF"/>
        <w:spacing w:before="0" w:beforeAutospacing="0" w:after="0" w:afterAutospacing="0" w:line="306" w:lineRule="atLeast"/>
        <w:ind w:right="140"/>
        <w:jc w:val="both"/>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La docente Mola ritiene di voler sintetizzare la sua relazione condivisa presentandola al Collegio unitario.</w:t>
      </w:r>
      <w:r w:rsidR="00F72F5C">
        <w:rPr>
          <w:rFonts w:asciiTheme="minorHAnsi" w:hAnsiTheme="minorHAnsi" w:cstheme="minorHAnsi"/>
          <w:color w:val="333333"/>
          <w:sz w:val="22"/>
          <w:szCs w:val="22"/>
        </w:rPr>
        <w:t xml:space="preserve"> A proposito di integrazione interviene il prof. Monti che chiede una particolare attenzione nella formazione delle future classi prime, non solo della scuola secondaria.</w:t>
      </w:r>
    </w:p>
    <w:p w14:paraId="772E3B61" w14:textId="71383E69" w:rsidR="00191EB4" w:rsidRPr="00AE6F29" w:rsidRDefault="00AE6F29" w:rsidP="000D418B">
      <w:pPr>
        <w:pStyle w:val="NormaleWeb"/>
        <w:shd w:val="clear" w:color="auto" w:fill="FFFFFF"/>
        <w:spacing w:before="0" w:beforeAutospacing="0" w:after="0" w:afterAutospacing="0" w:line="306" w:lineRule="atLeast"/>
        <w:ind w:right="140"/>
        <w:rPr>
          <w:rFonts w:asciiTheme="minorHAnsi" w:hAnsiTheme="minorHAnsi" w:cstheme="minorHAnsi"/>
          <w:color w:val="4472C4" w:themeColor="accent1"/>
          <w:sz w:val="22"/>
          <w:szCs w:val="22"/>
          <w:u w:val="single"/>
        </w:rPr>
      </w:pPr>
      <w:r w:rsidRPr="00AE6F29">
        <w:rPr>
          <w:rFonts w:asciiTheme="minorHAnsi" w:hAnsiTheme="minorHAnsi" w:cstheme="minorHAnsi"/>
          <w:color w:val="4472C4" w:themeColor="accent1"/>
          <w:sz w:val="22"/>
          <w:szCs w:val="22"/>
          <w:u w:val="single"/>
        </w:rPr>
        <w:t>______________________________________________________________________________________</w:t>
      </w:r>
    </w:p>
    <w:p w14:paraId="561F8AF9" w14:textId="77777777" w:rsidR="00C37D74" w:rsidRDefault="00C37D74" w:rsidP="00986DFE">
      <w:pPr>
        <w:pStyle w:val="NormaleWeb"/>
        <w:shd w:val="clear" w:color="auto" w:fill="FFFFFF"/>
        <w:spacing w:before="0" w:beforeAutospacing="0" w:after="0" w:afterAutospacing="0" w:line="306" w:lineRule="atLeast"/>
        <w:ind w:right="122"/>
        <w:jc w:val="both"/>
        <w:rPr>
          <w:rFonts w:asciiTheme="minorHAnsi" w:hAnsiTheme="minorHAnsi" w:cstheme="minorHAnsi"/>
          <w:b/>
          <w:bCs/>
          <w:color w:val="333333"/>
          <w:sz w:val="22"/>
          <w:szCs w:val="22"/>
        </w:rPr>
      </w:pPr>
    </w:p>
    <w:p w14:paraId="4DB0F3C0" w14:textId="103B830F" w:rsidR="00986DFE" w:rsidRDefault="00986DFE" w:rsidP="00986DFE">
      <w:pPr>
        <w:pStyle w:val="NormaleWeb"/>
        <w:shd w:val="clear" w:color="auto" w:fill="FFFFFF"/>
        <w:spacing w:before="0" w:beforeAutospacing="0" w:after="0" w:afterAutospacing="0" w:line="306" w:lineRule="atLeast"/>
        <w:ind w:right="122"/>
        <w:jc w:val="both"/>
        <w:rPr>
          <w:rFonts w:asciiTheme="minorHAnsi" w:hAnsiTheme="minorHAnsi" w:cstheme="minorHAnsi"/>
          <w:b/>
          <w:bCs/>
          <w:color w:val="333333"/>
          <w:sz w:val="22"/>
          <w:szCs w:val="22"/>
        </w:rPr>
      </w:pPr>
      <w:r w:rsidRPr="00986DFE">
        <w:rPr>
          <w:rFonts w:asciiTheme="minorHAnsi" w:hAnsiTheme="minorHAnsi" w:cstheme="minorHAnsi"/>
          <w:b/>
          <w:bCs/>
          <w:color w:val="333333"/>
          <w:sz w:val="22"/>
          <w:szCs w:val="22"/>
        </w:rPr>
        <w:t>6.</w:t>
      </w:r>
      <w:r w:rsidRPr="00A850E3">
        <w:rPr>
          <w:rStyle w:val="Enfasigrassetto"/>
          <w:rFonts w:asciiTheme="minorHAnsi" w:hAnsiTheme="minorHAnsi" w:cstheme="minorHAnsi"/>
          <w:color w:val="333333"/>
          <w:sz w:val="22"/>
          <w:szCs w:val="22"/>
        </w:rPr>
        <w:t> Piano Annuale per l'Inclusione</w:t>
      </w:r>
      <w:r w:rsidRPr="00A850E3">
        <w:rPr>
          <w:rFonts w:asciiTheme="minorHAnsi" w:hAnsiTheme="minorHAnsi" w:cstheme="minorHAnsi"/>
          <w:color w:val="333333"/>
          <w:sz w:val="22"/>
          <w:szCs w:val="22"/>
        </w:rPr>
        <w:t> </w:t>
      </w:r>
      <w:r w:rsidRPr="00986DFE">
        <w:rPr>
          <w:rFonts w:asciiTheme="minorHAnsi" w:hAnsiTheme="minorHAnsi" w:cstheme="minorHAnsi"/>
          <w:b/>
          <w:bCs/>
          <w:color w:val="333333"/>
          <w:sz w:val="22"/>
          <w:szCs w:val="22"/>
        </w:rPr>
        <w:t>(PAI)</w:t>
      </w:r>
    </w:p>
    <w:p w14:paraId="06F78F41" w14:textId="4B169787" w:rsidR="00757BB4" w:rsidRPr="0010619D" w:rsidRDefault="0010619D" w:rsidP="00986DFE">
      <w:pPr>
        <w:pStyle w:val="NormaleWeb"/>
        <w:shd w:val="clear" w:color="auto" w:fill="FFFFFF"/>
        <w:spacing w:before="0" w:beforeAutospacing="0" w:after="0" w:afterAutospacing="0" w:line="306" w:lineRule="atLeast"/>
        <w:ind w:right="122"/>
        <w:jc w:val="both"/>
        <w:rPr>
          <w:rFonts w:asciiTheme="minorHAnsi" w:hAnsiTheme="minorHAnsi" w:cstheme="minorHAnsi"/>
          <w:color w:val="333333"/>
          <w:sz w:val="22"/>
          <w:szCs w:val="22"/>
        </w:rPr>
      </w:pPr>
      <w:r w:rsidRPr="0010619D">
        <w:rPr>
          <w:rFonts w:asciiTheme="minorHAnsi" w:hAnsiTheme="minorHAnsi" w:cstheme="minorHAnsi"/>
          <w:color w:val="333333"/>
          <w:sz w:val="22"/>
          <w:szCs w:val="22"/>
        </w:rPr>
        <w:t>Prend</w:t>
      </w:r>
      <w:r w:rsidR="00FA4ACA">
        <w:rPr>
          <w:rFonts w:asciiTheme="minorHAnsi" w:hAnsiTheme="minorHAnsi" w:cstheme="minorHAnsi"/>
          <w:color w:val="333333"/>
          <w:sz w:val="22"/>
          <w:szCs w:val="22"/>
        </w:rPr>
        <w:t>ono</w:t>
      </w:r>
      <w:r w:rsidRPr="0010619D">
        <w:rPr>
          <w:rFonts w:asciiTheme="minorHAnsi" w:hAnsiTheme="minorHAnsi" w:cstheme="minorHAnsi"/>
          <w:color w:val="333333"/>
          <w:sz w:val="22"/>
          <w:szCs w:val="22"/>
        </w:rPr>
        <w:t xml:space="preserve"> la parola il docente Rosa </w:t>
      </w:r>
      <w:r>
        <w:rPr>
          <w:rFonts w:asciiTheme="minorHAnsi" w:hAnsiTheme="minorHAnsi" w:cstheme="minorHAnsi"/>
          <w:color w:val="333333"/>
          <w:sz w:val="22"/>
          <w:szCs w:val="22"/>
        </w:rPr>
        <w:t xml:space="preserve">e la prof.ssa </w:t>
      </w:r>
      <w:proofErr w:type="spellStart"/>
      <w:r>
        <w:rPr>
          <w:rFonts w:asciiTheme="minorHAnsi" w:hAnsiTheme="minorHAnsi" w:cstheme="minorHAnsi"/>
          <w:color w:val="333333"/>
          <w:sz w:val="22"/>
          <w:szCs w:val="22"/>
        </w:rPr>
        <w:t>Vavalà</w:t>
      </w:r>
      <w:proofErr w:type="spellEnd"/>
      <w:r>
        <w:rPr>
          <w:rFonts w:asciiTheme="minorHAnsi" w:hAnsiTheme="minorHAnsi" w:cstheme="minorHAnsi"/>
          <w:color w:val="333333"/>
          <w:sz w:val="22"/>
          <w:szCs w:val="22"/>
        </w:rPr>
        <w:t xml:space="preserve"> che sottolineano come il precedente modello PDP risultasse inadeguato. Nell’ottica di una semplificazione la prof.ssa </w:t>
      </w:r>
      <w:proofErr w:type="spellStart"/>
      <w:r>
        <w:rPr>
          <w:rFonts w:asciiTheme="minorHAnsi" w:hAnsiTheme="minorHAnsi" w:cstheme="minorHAnsi"/>
          <w:color w:val="333333"/>
          <w:sz w:val="22"/>
          <w:szCs w:val="22"/>
        </w:rPr>
        <w:t>Vavalà</w:t>
      </w:r>
      <w:proofErr w:type="spellEnd"/>
      <w:r>
        <w:rPr>
          <w:rFonts w:asciiTheme="minorHAnsi" w:hAnsiTheme="minorHAnsi" w:cstheme="minorHAnsi"/>
          <w:color w:val="333333"/>
          <w:sz w:val="22"/>
          <w:szCs w:val="22"/>
        </w:rPr>
        <w:t xml:space="preserve"> propone un modello nuovo. Sottolinea inoltre come sarebbe utile una verifica finale del raggiungimento degli obiettivi per gli alunni coinvolti. La prof.ssa Randazzo chiede che alle riunioni del GLI partecipino anche </w:t>
      </w:r>
      <w:r w:rsidR="002731E8">
        <w:rPr>
          <w:rFonts w:asciiTheme="minorHAnsi" w:hAnsiTheme="minorHAnsi" w:cstheme="minorHAnsi"/>
          <w:color w:val="333333"/>
          <w:sz w:val="22"/>
          <w:szCs w:val="22"/>
        </w:rPr>
        <w:t>i docenti referenti dell’inclusione.</w:t>
      </w:r>
    </w:p>
    <w:p w14:paraId="61711FD8" w14:textId="0CA42C9D" w:rsidR="00981DE6" w:rsidRPr="00FA4ACA" w:rsidRDefault="00981DE6" w:rsidP="00981DE6">
      <w:pPr>
        <w:pStyle w:val="Paragrafoelenco"/>
        <w:jc w:val="right"/>
        <w:rPr>
          <w:rFonts w:cstheme="minorHAnsi"/>
        </w:rPr>
      </w:pPr>
      <w:r>
        <w:rPr>
          <w:rFonts w:cstheme="minorHAnsi"/>
          <w:color w:val="0070C0"/>
        </w:rPr>
        <w:t>DELIBERA N.5</w:t>
      </w:r>
      <w:r w:rsidR="00FA4ACA">
        <w:rPr>
          <w:rFonts w:cstheme="minorHAnsi"/>
          <w:color w:val="0070C0"/>
        </w:rPr>
        <w:br/>
      </w:r>
      <w:r w:rsidR="00FA4ACA" w:rsidRPr="00FA4ACA">
        <w:rPr>
          <w:rFonts w:cstheme="minorHAnsi"/>
        </w:rPr>
        <w:t>VOTANTI 150</w:t>
      </w:r>
      <w:r w:rsidR="00FA4ACA" w:rsidRPr="00FA4ACA">
        <w:rPr>
          <w:rFonts w:cstheme="minorHAnsi"/>
        </w:rPr>
        <w:br/>
        <w:t>FAVOREVOLI 146</w:t>
      </w:r>
      <w:r w:rsidR="00FA4ACA" w:rsidRPr="00FA4ACA">
        <w:rPr>
          <w:rFonts w:cstheme="minorHAnsi"/>
        </w:rPr>
        <w:br/>
        <w:t>CONTRARI 0</w:t>
      </w:r>
      <w:r w:rsidR="00FA4ACA" w:rsidRPr="00FA4ACA">
        <w:rPr>
          <w:rFonts w:cstheme="minorHAnsi"/>
        </w:rPr>
        <w:br/>
        <w:t>ASTENUTI 4</w:t>
      </w:r>
    </w:p>
    <w:p w14:paraId="1A14BF4B" w14:textId="2F00B875" w:rsidR="00986DFE" w:rsidRPr="00757BB4" w:rsidRDefault="00986DFE" w:rsidP="00986DFE">
      <w:pPr>
        <w:pStyle w:val="NormaleWeb"/>
        <w:shd w:val="clear" w:color="auto" w:fill="FFFFFF"/>
        <w:spacing w:before="0" w:beforeAutospacing="0" w:after="0" w:afterAutospacing="0" w:line="306" w:lineRule="atLeast"/>
        <w:ind w:right="122"/>
        <w:jc w:val="both"/>
        <w:rPr>
          <w:rFonts w:asciiTheme="minorHAnsi" w:hAnsiTheme="minorHAnsi" w:cstheme="minorHAnsi"/>
          <w:b/>
          <w:bCs/>
          <w:color w:val="4472C4" w:themeColor="accent1"/>
          <w:sz w:val="22"/>
          <w:szCs w:val="22"/>
        </w:rPr>
      </w:pPr>
      <w:r w:rsidRPr="00757BB4">
        <w:rPr>
          <w:rFonts w:asciiTheme="minorHAnsi" w:hAnsiTheme="minorHAnsi" w:cstheme="minorHAnsi"/>
          <w:b/>
          <w:bCs/>
          <w:color w:val="4472C4" w:themeColor="accent1"/>
          <w:sz w:val="22"/>
          <w:szCs w:val="22"/>
        </w:rPr>
        <w:t>______________________________________________________________________________________</w:t>
      </w:r>
    </w:p>
    <w:p w14:paraId="613A2F75" w14:textId="77777777" w:rsidR="00C37D74" w:rsidRDefault="00C37D74" w:rsidP="00986DFE">
      <w:pPr>
        <w:pStyle w:val="NormaleWeb"/>
        <w:shd w:val="clear" w:color="auto" w:fill="FFFFFF"/>
        <w:spacing w:before="0" w:beforeAutospacing="0" w:after="0" w:afterAutospacing="0" w:line="306" w:lineRule="atLeast"/>
        <w:ind w:right="122"/>
        <w:rPr>
          <w:rFonts w:asciiTheme="minorHAnsi" w:hAnsiTheme="minorHAnsi" w:cstheme="minorHAnsi"/>
          <w:b/>
          <w:bCs/>
          <w:color w:val="333333"/>
          <w:sz w:val="22"/>
          <w:szCs w:val="22"/>
        </w:rPr>
      </w:pPr>
    </w:p>
    <w:p w14:paraId="3DDD75C1" w14:textId="620126CB" w:rsidR="00986DFE" w:rsidRDefault="00986DFE" w:rsidP="00986DFE">
      <w:pPr>
        <w:pStyle w:val="NormaleWeb"/>
        <w:shd w:val="clear" w:color="auto" w:fill="FFFFFF"/>
        <w:spacing w:before="0" w:beforeAutospacing="0" w:after="0" w:afterAutospacing="0" w:line="306" w:lineRule="atLeast"/>
        <w:ind w:right="122"/>
        <w:rPr>
          <w:rStyle w:val="Enfasigrassetto"/>
          <w:rFonts w:asciiTheme="minorHAnsi" w:hAnsiTheme="minorHAnsi" w:cstheme="minorHAnsi"/>
          <w:color w:val="333333"/>
          <w:sz w:val="22"/>
          <w:szCs w:val="22"/>
        </w:rPr>
      </w:pPr>
      <w:r w:rsidRPr="00986DFE">
        <w:rPr>
          <w:rFonts w:asciiTheme="minorHAnsi" w:hAnsiTheme="minorHAnsi" w:cstheme="minorHAnsi"/>
          <w:b/>
          <w:bCs/>
          <w:color w:val="333333"/>
          <w:sz w:val="22"/>
          <w:szCs w:val="22"/>
        </w:rPr>
        <w:t>7.</w:t>
      </w:r>
      <w:r w:rsidRPr="00A850E3">
        <w:rPr>
          <w:rFonts w:asciiTheme="minorHAnsi" w:hAnsiTheme="minorHAnsi" w:cstheme="minorHAnsi"/>
          <w:color w:val="333333"/>
          <w:sz w:val="22"/>
          <w:szCs w:val="22"/>
        </w:rPr>
        <w:t> </w:t>
      </w:r>
      <w:r w:rsidRPr="00A850E3">
        <w:rPr>
          <w:rStyle w:val="Enfasigrassetto"/>
          <w:rFonts w:asciiTheme="minorHAnsi" w:hAnsiTheme="minorHAnsi" w:cstheme="minorHAnsi"/>
          <w:color w:val="333333"/>
          <w:sz w:val="22"/>
          <w:szCs w:val="22"/>
        </w:rPr>
        <w:t>Progetti anno scolastico 2023-2024</w:t>
      </w:r>
    </w:p>
    <w:p w14:paraId="473C4614" w14:textId="412E8CE4" w:rsidR="00757BB4" w:rsidRPr="002731E8" w:rsidRDefault="002731E8" w:rsidP="00986DFE">
      <w:pPr>
        <w:pStyle w:val="NormaleWeb"/>
        <w:shd w:val="clear" w:color="auto" w:fill="FFFFFF"/>
        <w:spacing w:before="0" w:beforeAutospacing="0" w:after="0" w:afterAutospacing="0" w:line="306" w:lineRule="atLeast"/>
        <w:ind w:right="122"/>
        <w:rPr>
          <w:rStyle w:val="Enfasigrassetto"/>
          <w:rFonts w:asciiTheme="minorHAnsi" w:hAnsiTheme="minorHAnsi" w:cstheme="minorHAnsi"/>
          <w:b w:val="0"/>
          <w:bCs w:val="0"/>
          <w:color w:val="333333"/>
          <w:sz w:val="22"/>
          <w:szCs w:val="22"/>
        </w:rPr>
      </w:pPr>
      <w:r w:rsidRPr="002731E8">
        <w:rPr>
          <w:rStyle w:val="Enfasigrassetto"/>
          <w:rFonts w:asciiTheme="minorHAnsi" w:hAnsiTheme="minorHAnsi" w:cstheme="minorHAnsi"/>
          <w:b w:val="0"/>
          <w:bCs w:val="0"/>
          <w:color w:val="333333"/>
          <w:sz w:val="22"/>
          <w:szCs w:val="22"/>
        </w:rPr>
        <w:t>Viene illustrato il progetto “Frutta nelle scuole”</w:t>
      </w:r>
    </w:p>
    <w:p w14:paraId="7A4CB0CA" w14:textId="547E0337" w:rsidR="00981DE6" w:rsidRDefault="00981DE6" w:rsidP="00981DE6">
      <w:pPr>
        <w:pStyle w:val="Paragrafoelenco"/>
        <w:jc w:val="right"/>
        <w:rPr>
          <w:rFonts w:cstheme="minorHAnsi"/>
          <w:color w:val="0070C0"/>
        </w:rPr>
      </w:pPr>
      <w:r>
        <w:rPr>
          <w:rFonts w:cstheme="minorHAnsi"/>
          <w:color w:val="0070C0"/>
        </w:rPr>
        <w:t>DELIBERA N.6</w:t>
      </w:r>
      <w:r w:rsidR="00B84E9D">
        <w:rPr>
          <w:rFonts w:cstheme="minorHAnsi"/>
          <w:color w:val="0070C0"/>
        </w:rPr>
        <w:t>a</w:t>
      </w:r>
    </w:p>
    <w:p w14:paraId="1E1829F6" w14:textId="11B349D4" w:rsidR="00B84E9D" w:rsidRPr="00B964BC" w:rsidRDefault="00B84E9D" w:rsidP="00981DE6">
      <w:pPr>
        <w:pStyle w:val="Paragrafoelenco"/>
        <w:jc w:val="right"/>
        <w:rPr>
          <w:rFonts w:cstheme="minorHAnsi"/>
        </w:rPr>
      </w:pPr>
      <w:r w:rsidRPr="00B964BC">
        <w:rPr>
          <w:rFonts w:cstheme="minorHAnsi"/>
        </w:rPr>
        <w:t>VOTANTI 137</w:t>
      </w:r>
      <w:r w:rsidRPr="00B964BC">
        <w:rPr>
          <w:rFonts w:cstheme="minorHAnsi"/>
        </w:rPr>
        <w:br/>
        <w:t>FAVOREVOLI 121</w:t>
      </w:r>
    </w:p>
    <w:p w14:paraId="2EBA87B9" w14:textId="4DF45A1E" w:rsidR="00B84E9D" w:rsidRPr="00B964BC" w:rsidRDefault="00B84E9D" w:rsidP="00981DE6">
      <w:pPr>
        <w:pStyle w:val="Paragrafoelenco"/>
        <w:jc w:val="right"/>
        <w:rPr>
          <w:rFonts w:cstheme="minorHAnsi"/>
        </w:rPr>
      </w:pPr>
      <w:r w:rsidRPr="00B964BC">
        <w:rPr>
          <w:rFonts w:cstheme="minorHAnsi"/>
        </w:rPr>
        <w:t>CONTRARI 7</w:t>
      </w:r>
    </w:p>
    <w:p w14:paraId="4695F22C" w14:textId="452342B6" w:rsidR="00B84E9D" w:rsidRPr="00B964BC" w:rsidRDefault="00B84E9D" w:rsidP="00981DE6">
      <w:pPr>
        <w:pStyle w:val="Paragrafoelenco"/>
        <w:jc w:val="right"/>
        <w:rPr>
          <w:rFonts w:cstheme="minorHAnsi"/>
        </w:rPr>
      </w:pPr>
      <w:r w:rsidRPr="00B964BC">
        <w:rPr>
          <w:rFonts w:cstheme="minorHAnsi"/>
        </w:rPr>
        <w:t>ASTENUTI 9</w:t>
      </w:r>
    </w:p>
    <w:p w14:paraId="125C0E12" w14:textId="199B8FF8" w:rsidR="00140780" w:rsidRDefault="00140780" w:rsidP="00981DE6">
      <w:pPr>
        <w:pStyle w:val="Paragrafoelenco"/>
        <w:jc w:val="right"/>
        <w:rPr>
          <w:rFonts w:cstheme="minorHAnsi"/>
          <w:color w:val="0070C0"/>
        </w:rPr>
      </w:pPr>
      <w:r>
        <w:rPr>
          <w:rFonts w:cstheme="minorHAnsi"/>
          <w:color w:val="0070C0"/>
        </w:rPr>
        <w:t>_________________________________________________________________________________</w:t>
      </w:r>
    </w:p>
    <w:p w14:paraId="55952D62" w14:textId="77777777" w:rsidR="00140780" w:rsidRDefault="002731E8" w:rsidP="00140780">
      <w:pPr>
        <w:rPr>
          <w:rFonts w:cstheme="minorHAnsi"/>
        </w:rPr>
      </w:pPr>
      <w:r w:rsidRPr="002731E8">
        <w:rPr>
          <w:rFonts w:cstheme="minorHAnsi"/>
        </w:rPr>
        <w:t>Il prof. Balestra illustra il progetto “APPEAL”</w:t>
      </w:r>
    </w:p>
    <w:p w14:paraId="71C23013" w14:textId="707B80D6" w:rsidR="00B84E9D" w:rsidRPr="00B964BC" w:rsidRDefault="002731E8" w:rsidP="00B84E9D">
      <w:pPr>
        <w:pStyle w:val="Paragrafoelenco"/>
        <w:jc w:val="right"/>
        <w:rPr>
          <w:rFonts w:cstheme="minorHAnsi"/>
        </w:rPr>
      </w:pPr>
      <w:r>
        <w:rPr>
          <w:rFonts w:cstheme="minorHAnsi"/>
          <w:color w:val="0070C0"/>
        </w:rPr>
        <w:t>DELIBERA N.6b</w:t>
      </w:r>
      <w:r w:rsidR="00B84E9D">
        <w:rPr>
          <w:rFonts w:cstheme="minorHAnsi"/>
          <w:color w:val="0070C0"/>
        </w:rPr>
        <w:br/>
      </w:r>
      <w:r w:rsidR="00B84E9D" w:rsidRPr="00B964BC">
        <w:rPr>
          <w:rFonts w:cstheme="minorHAnsi"/>
        </w:rPr>
        <w:t>VOTANTI</w:t>
      </w:r>
      <w:r w:rsidR="00B964BC" w:rsidRPr="00B964BC">
        <w:rPr>
          <w:rFonts w:cstheme="minorHAnsi"/>
        </w:rPr>
        <w:t xml:space="preserve"> 143</w:t>
      </w:r>
      <w:r w:rsidR="00B84E9D" w:rsidRPr="00B964BC">
        <w:rPr>
          <w:rFonts w:cstheme="minorHAnsi"/>
        </w:rPr>
        <w:br/>
        <w:t>FAVOREVOLI</w:t>
      </w:r>
      <w:r w:rsidR="00B964BC" w:rsidRPr="00B964BC">
        <w:rPr>
          <w:rFonts w:cstheme="minorHAnsi"/>
        </w:rPr>
        <w:t xml:space="preserve"> 132</w:t>
      </w:r>
    </w:p>
    <w:p w14:paraId="3DCEC8BE" w14:textId="655F479E" w:rsidR="002731E8" w:rsidRPr="00B964BC" w:rsidRDefault="00B84E9D" w:rsidP="00B84E9D">
      <w:pPr>
        <w:pStyle w:val="Paragrafoelenco"/>
        <w:jc w:val="right"/>
        <w:rPr>
          <w:rFonts w:cstheme="minorHAnsi"/>
        </w:rPr>
      </w:pPr>
      <w:r w:rsidRPr="00B964BC">
        <w:rPr>
          <w:rFonts w:cstheme="minorHAnsi"/>
        </w:rPr>
        <w:t>CONTRARI</w:t>
      </w:r>
      <w:r w:rsidR="00B964BC" w:rsidRPr="00B964BC">
        <w:rPr>
          <w:rFonts w:cstheme="minorHAnsi"/>
        </w:rPr>
        <w:t xml:space="preserve"> 0</w:t>
      </w:r>
      <w:r w:rsidRPr="00B964BC">
        <w:rPr>
          <w:rFonts w:cstheme="minorHAnsi"/>
        </w:rPr>
        <w:br/>
      </w:r>
      <w:r w:rsidRPr="00B964BC">
        <w:rPr>
          <w:rFonts w:cstheme="minorHAnsi"/>
        </w:rPr>
        <w:t>ASTENUTI</w:t>
      </w:r>
      <w:r w:rsidR="00B964BC" w:rsidRPr="00B964BC">
        <w:rPr>
          <w:rFonts w:cstheme="minorHAnsi"/>
        </w:rPr>
        <w:t xml:space="preserve"> 11</w:t>
      </w:r>
    </w:p>
    <w:p w14:paraId="4549D603" w14:textId="3AC99290" w:rsidR="00140780" w:rsidRDefault="00140780" w:rsidP="00140780">
      <w:pPr>
        <w:jc w:val="right"/>
        <w:rPr>
          <w:rFonts w:cstheme="minorHAnsi"/>
          <w:color w:val="0070C0"/>
        </w:rPr>
      </w:pPr>
      <w:r>
        <w:rPr>
          <w:rFonts w:cstheme="minorHAnsi"/>
          <w:color w:val="0070C0"/>
        </w:rPr>
        <w:t>________________________________________________________________________________</w:t>
      </w:r>
    </w:p>
    <w:p w14:paraId="5BF595B9" w14:textId="386728F0" w:rsidR="002731E8" w:rsidRDefault="002731E8" w:rsidP="00140780">
      <w:pPr>
        <w:jc w:val="both"/>
        <w:rPr>
          <w:rFonts w:cstheme="minorHAnsi"/>
        </w:rPr>
      </w:pPr>
      <w:r>
        <w:rPr>
          <w:rFonts w:cstheme="minorHAnsi"/>
        </w:rPr>
        <w:t>La</w:t>
      </w:r>
      <w:r w:rsidRPr="002731E8">
        <w:rPr>
          <w:rFonts w:cstheme="minorHAnsi"/>
        </w:rPr>
        <w:t xml:space="preserve"> prof.</w:t>
      </w:r>
      <w:r>
        <w:rPr>
          <w:rFonts w:cstheme="minorHAnsi"/>
        </w:rPr>
        <w:t>ssa</w:t>
      </w:r>
      <w:r w:rsidRPr="002731E8">
        <w:rPr>
          <w:rFonts w:cstheme="minorHAnsi"/>
        </w:rPr>
        <w:t xml:space="preserve"> </w:t>
      </w:r>
      <w:r>
        <w:rPr>
          <w:rFonts w:cstheme="minorHAnsi"/>
        </w:rPr>
        <w:t>Marulli</w:t>
      </w:r>
      <w:r w:rsidRPr="002731E8">
        <w:rPr>
          <w:rFonts w:cstheme="minorHAnsi"/>
        </w:rPr>
        <w:t xml:space="preserve"> illustra il progetto </w:t>
      </w:r>
      <w:r w:rsidR="00140780">
        <w:rPr>
          <w:rFonts w:cstheme="minorHAnsi"/>
        </w:rPr>
        <w:t>“Corso Inglese Potenziato” per</w:t>
      </w:r>
      <w:r w:rsidR="00B964BC">
        <w:rPr>
          <w:rFonts w:cstheme="minorHAnsi"/>
        </w:rPr>
        <w:t xml:space="preserve"> le</w:t>
      </w:r>
      <w:r w:rsidR="00140780">
        <w:rPr>
          <w:rFonts w:cstheme="minorHAnsi"/>
        </w:rPr>
        <w:t xml:space="preserve"> classi quarte</w:t>
      </w:r>
      <w:r w:rsidR="00B964BC">
        <w:rPr>
          <w:rFonts w:cstheme="minorHAnsi"/>
        </w:rPr>
        <w:t xml:space="preserve"> della scuola primaria </w:t>
      </w:r>
      <w:r w:rsidR="00140780">
        <w:rPr>
          <w:rFonts w:cstheme="minorHAnsi"/>
        </w:rPr>
        <w:t>in orario curricolare e svolto da un esperto esterno. Il docente Macrì caldeggia lo svolgimento del progetto.</w:t>
      </w:r>
    </w:p>
    <w:p w14:paraId="0D103562" w14:textId="56629592" w:rsidR="00B84E9D" w:rsidRPr="00B964BC" w:rsidRDefault="00140780" w:rsidP="00B84E9D">
      <w:pPr>
        <w:pStyle w:val="Paragrafoelenco"/>
        <w:jc w:val="right"/>
        <w:rPr>
          <w:rFonts w:cstheme="minorHAnsi"/>
        </w:rPr>
      </w:pPr>
      <w:r>
        <w:rPr>
          <w:rFonts w:cstheme="minorHAnsi"/>
          <w:color w:val="0070C0"/>
        </w:rPr>
        <w:t>DELIBERA N.6c</w:t>
      </w:r>
      <w:r w:rsidR="00B84E9D">
        <w:rPr>
          <w:rFonts w:cstheme="minorHAnsi"/>
          <w:color w:val="0070C0"/>
        </w:rPr>
        <w:br/>
      </w:r>
      <w:r w:rsidR="00B84E9D" w:rsidRPr="00B964BC">
        <w:rPr>
          <w:rFonts w:cstheme="minorHAnsi"/>
        </w:rPr>
        <w:t>VOTANTI</w:t>
      </w:r>
      <w:r w:rsidR="00B964BC" w:rsidRPr="00B964BC">
        <w:rPr>
          <w:rFonts w:cstheme="minorHAnsi"/>
        </w:rPr>
        <w:t xml:space="preserve"> 153</w:t>
      </w:r>
      <w:r w:rsidR="00B84E9D" w:rsidRPr="00B964BC">
        <w:rPr>
          <w:rFonts w:cstheme="minorHAnsi"/>
        </w:rPr>
        <w:br/>
        <w:t>FAVOREVOLI</w:t>
      </w:r>
      <w:r w:rsidR="00B964BC" w:rsidRPr="00B964BC">
        <w:rPr>
          <w:rFonts w:cstheme="minorHAnsi"/>
        </w:rPr>
        <w:t xml:space="preserve"> 133</w:t>
      </w:r>
    </w:p>
    <w:p w14:paraId="41DCA1E8" w14:textId="65EF8B7A" w:rsidR="00B84E9D" w:rsidRPr="00B964BC" w:rsidRDefault="00B84E9D" w:rsidP="00B84E9D">
      <w:pPr>
        <w:pStyle w:val="Paragrafoelenco"/>
        <w:jc w:val="right"/>
        <w:rPr>
          <w:rFonts w:cstheme="minorHAnsi"/>
        </w:rPr>
      </w:pPr>
      <w:r w:rsidRPr="00B964BC">
        <w:rPr>
          <w:rFonts w:cstheme="minorHAnsi"/>
        </w:rPr>
        <w:t>CONTRARI</w:t>
      </w:r>
      <w:r w:rsidR="00B964BC" w:rsidRPr="00B964BC">
        <w:rPr>
          <w:rFonts w:cstheme="minorHAnsi"/>
        </w:rPr>
        <w:t xml:space="preserve"> 8</w:t>
      </w:r>
    </w:p>
    <w:p w14:paraId="3186D20D" w14:textId="61037949" w:rsidR="00140780" w:rsidRPr="00B964BC" w:rsidRDefault="00B84E9D" w:rsidP="00B84E9D">
      <w:pPr>
        <w:pStyle w:val="Paragrafoelenco"/>
        <w:jc w:val="right"/>
        <w:rPr>
          <w:rFonts w:cstheme="minorHAnsi"/>
        </w:rPr>
      </w:pPr>
      <w:r w:rsidRPr="00B964BC">
        <w:rPr>
          <w:rFonts w:cstheme="minorHAnsi"/>
        </w:rPr>
        <w:t>ASTENUTI</w:t>
      </w:r>
      <w:r w:rsidR="00B964BC" w:rsidRPr="00B964BC">
        <w:rPr>
          <w:rFonts w:cstheme="minorHAnsi"/>
        </w:rPr>
        <w:t xml:space="preserve"> 12</w:t>
      </w:r>
    </w:p>
    <w:p w14:paraId="0EFDEC79" w14:textId="3644B804" w:rsidR="00140780" w:rsidRDefault="00140780" w:rsidP="00140780">
      <w:pPr>
        <w:pStyle w:val="Paragrafoelenco"/>
        <w:jc w:val="right"/>
        <w:rPr>
          <w:rFonts w:cstheme="minorHAnsi"/>
          <w:color w:val="0070C0"/>
        </w:rPr>
      </w:pPr>
      <w:r>
        <w:rPr>
          <w:rFonts w:cstheme="minorHAnsi"/>
          <w:color w:val="0070C0"/>
        </w:rPr>
        <w:t>_________________________________________________________________________________</w:t>
      </w:r>
    </w:p>
    <w:p w14:paraId="055786AF" w14:textId="77777777" w:rsidR="00C37D74" w:rsidRDefault="00C37D74" w:rsidP="002731E8">
      <w:pPr>
        <w:rPr>
          <w:rFonts w:cstheme="minorHAnsi"/>
        </w:rPr>
      </w:pPr>
    </w:p>
    <w:p w14:paraId="0303A49D" w14:textId="4A640D03" w:rsidR="002731E8" w:rsidRDefault="00140780" w:rsidP="002731E8">
      <w:pPr>
        <w:rPr>
          <w:rFonts w:cstheme="minorHAnsi"/>
        </w:rPr>
      </w:pPr>
      <w:r>
        <w:rPr>
          <w:rFonts w:cstheme="minorHAnsi"/>
        </w:rPr>
        <w:lastRenderedPageBreak/>
        <w:t>La</w:t>
      </w:r>
      <w:r w:rsidRPr="002731E8">
        <w:rPr>
          <w:rFonts w:cstheme="minorHAnsi"/>
        </w:rPr>
        <w:t xml:space="preserve"> </w:t>
      </w:r>
      <w:r>
        <w:rPr>
          <w:rFonts w:cstheme="minorHAnsi"/>
        </w:rPr>
        <w:t>docente Faro</w:t>
      </w:r>
      <w:r w:rsidRPr="002731E8">
        <w:rPr>
          <w:rFonts w:cstheme="minorHAnsi"/>
        </w:rPr>
        <w:t xml:space="preserve"> illustra il progetto </w:t>
      </w:r>
      <w:r>
        <w:rPr>
          <w:rFonts w:cstheme="minorHAnsi"/>
        </w:rPr>
        <w:t>“Affettività/sessualità”</w:t>
      </w:r>
    </w:p>
    <w:p w14:paraId="4C82FA1C" w14:textId="5E736463" w:rsidR="00B84E9D" w:rsidRPr="00B964BC" w:rsidRDefault="00140780" w:rsidP="00B84E9D">
      <w:pPr>
        <w:pStyle w:val="Paragrafoelenco"/>
        <w:jc w:val="right"/>
        <w:rPr>
          <w:rFonts w:cstheme="minorHAnsi"/>
        </w:rPr>
      </w:pPr>
      <w:r>
        <w:rPr>
          <w:rFonts w:cstheme="minorHAnsi"/>
          <w:color w:val="0070C0"/>
        </w:rPr>
        <w:t>DELIBERA N.6d</w:t>
      </w:r>
      <w:r w:rsidR="00B84E9D">
        <w:rPr>
          <w:rFonts w:cstheme="minorHAnsi"/>
          <w:color w:val="0070C0"/>
        </w:rPr>
        <w:br/>
      </w:r>
      <w:r w:rsidR="00B84E9D" w:rsidRPr="00B964BC">
        <w:rPr>
          <w:rFonts w:cstheme="minorHAnsi"/>
        </w:rPr>
        <w:t>VOTANTI</w:t>
      </w:r>
      <w:r w:rsidR="00B964BC" w:rsidRPr="00B964BC">
        <w:rPr>
          <w:rFonts w:cstheme="minorHAnsi"/>
        </w:rPr>
        <w:t xml:space="preserve"> 121</w:t>
      </w:r>
      <w:r w:rsidR="00B84E9D" w:rsidRPr="00B964BC">
        <w:rPr>
          <w:rFonts w:cstheme="minorHAnsi"/>
        </w:rPr>
        <w:br/>
        <w:t>FAVOREVOLI</w:t>
      </w:r>
      <w:r w:rsidR="00B964BC" w:rsidRPr="00B964BC">
        <w:rPr>
          <w:rFonts w:cstheme="minorHAnsi"/>
        </w:rPr>
        <w:t xml:space="preserve"> 94</w:t>
      </w:r>
    </w:p>
    <w:p w14:paraId="57C1E953" w14:textId="76CC6A07" w:rsidR="00B84E9D" w:rsidRPr="00B964BC" w:rsidRDefault="00B84E9D" w:rsidP="00B84E9D">
      <w:pPr>
        <w:pStyle w:val="Paragrafoelenco"/>
        <w:jc w:val="right"/>
        <w:rPr>
          <w:rFonts w:cstheme="minorHAnsi"/>
        </w:rPr>
      </w:pPr>
      <w:r w:rsidRPr="00B964BC">
        <w:rPr>
          <w:rFonts w:cstheme="minorHAnsi"/>
        </w:rPr>
        <w:t>CONTRARI</w:t>
      </w:r>
      <w:r w:rsidR="00B964BC" w:rsidRPr="00B964BC">
        <w:rPr>
          <w:rFonts w:cstheme="minorHAnsi"/>
        </w:rPr>
        <w:t xml:space="preserve"> 12</w:t>
      </w:r>
    </w:p>
    <w:p w14:paraId="3AD3A37E" w14:textId="3320AA91" w:rsidR="00140780" w:rsidRPr="00B964BC" w:rsidRDefault="00B84E9D" w:rsidP="00B84E9D">
      <w:pPr>
        <w:pStyle w:val="Paragrafoelenco"/>
        <w:jc w:val="right"/>
        <w:rPr>
          <w:rFonts w:cstheme="minorHAnsi"/>
        </w:rPr>
      </w:pPr>
      <w:r w:rsidRPr="00B964BC">
        <w:rPr>
          <w:rFonts w:cstheme="minorHAnsi"/>
        </w:rPr>
        <w:t>ASTENUTI</w:t>
      </w:r>
      <w:r w:rsidR="00B964BC" w:rsidRPr="00B964BC">
        <w:rPr>
          <w:rFonts w:cstheme="minorHAnsi"/>
        </w:rPr>
        <w:t xml:space="preserve"> 15</w:t>
      </w:r>
    </w:p>
    <w:p w14:paraId="56767A2C" w14:textId="51600C75" w:rsidR="00140780" w:rsidRDefault="00140780" w:rsidP="00140780">
      <w:pPr>
        <w:pStyle w:val="Paragrafoelenco"/>
        <w:jc w:val="right"/>
        <w:rPr>
          <w:rFonts w:cstheme="minorHAnsi"/>
          <w:color w:val="0070C0"/>
        </w:rPr>
      </w:pPr>
      <w:r>
        <w:rPr>
          <w:rFonts w:cstheme="minorHAnsi"/>
          <w:color w:val="0070C0"/>
        </w:rPr>
        <w:t>_________________________________________________________________________________</w:t>
      </w:r>
    </w:p>
    <w:p w14:paraId="16581A6A" w14:textId="77777777" w:rsidR="00C37D74" w:rsidRDefault="00140780" w:rsidP="00C37D74">
      <w:pPr>
        <w:rPr>
          <w:rFonts w:cstheme="minorHAnsi"/>
        </w:rPr>
      </w:pPr>
      <w:r w:rsidRPr="002731E8">
        <w:rPr>
          <w:rFonts w:cstheme="minorHAnsi"/>
        </w:rPr>
        <w:t xml:space="preserve">Il prof. </w:t>
      </w:r>
      <w:r>
        <w:rPr>
          <w:rFonts w:cstheme="minorHAnsi"/>
        </w:rPr>
        <w:t>Cannistrà</w:t>
      </w:r>
      <w:r w:rsidRPr="002731E8">
        <w:rPr>
          <w:rFonts w:cstheme="minorHAnsi"/>
        </w:rPr>
        <w:t xml:space="preserve"> illustra il progetto </w:t>
      </w:r>
      <w:r>
        <w:rPr>
          <w:rFonts w:cstheme="minorHAnsi"/>
        </w:rPr>
        <w:t xml:space="preserve">“Formazione docenti </w:t>
      </w:r>
      <w:proofErr w:type="spellStart"/>
      <w:r>
        <w:rPr>
          <w:rFonts w:cstheme="minorHAnsi"/>
        </w:rPr>
        <w:t>Cl@ssi</w:t>
      </w:r>
      <w:proofErr w:type="spellEnd"/>
      <w:r>
        <w:rPr>
          <w:rFonts w:cstheme="minorHAnsi"/>
        </w:rPr>
        <w:t xml:space="preserve"> 2.0”</w:t>
      </w:r>
    </w:p>
    <w:p w14:paraId="6B3BED0D" w14:textId="4CFA1D90" w:rsidR="00140780" w:rsidRDefault="00140780" w:rsidP="00C37D74">
      <w:pPr>
        <w:jc w:val="right"/>
        <w:rPr>
          <w:rFonts w:cstheme="minorHAnsi"/>
          <w:color w:val="0070C0"/>
        </w:rPr>
      </w:pPr>
      <w:r>
        <w:rPr>
          <w:rFonts w:cstheme="minorHAnsi"/>
          <w:color w:val="0070C0"/>
        </w:rPr>
        <w:t>DELIBERA N.6e</w:t>
      </w:r>
      <w:r w:rsidR="00B84E9D">
        <w:rPr>
          <w:rFonts w:cstheme="minorHAnsi"/>
          <w:color w:val="0070C0"/>
        </w:rPr>
        <w:br/>
      </w:r>
      <w:r w:rsidR="00B84E9D" w:rsidRPr="00B964BC">
        <w:rPr>
          <w:rFonts w:cstheme="minorHAnsi"/>
        </w:rPr>
        <w:t>VOTANTI</w:t>
      </w:r>
      <w:r w:rsidR="00B964BC" w:rsidRPr="00B964BC">
        <w:rPr>
          <w:rFonts w:cstheme="minorHAnsi"/>
        </w:rPr>
        <w:t xml:space="preserve"> 150</w:t>
      </w:r>
      <w:r w:rsidR="00B84E9D" w:rsidRPr="00B964BC">
        <w:rPr>
          <w:rFonts w:cstheme="minorHAnsi"/>
        </w:rPr>
        <w:br/>
        <w:t>FAVOREVOLI</w:t>
      </w:r>
      <w:r w:rsidR="00B964BC" w:rsidRPr="00B964BC">
        <w:rPr>
          <w:rFonts w:cstheme="minorHAnsi"/>
        </w:rPr>
        <w:t xml:space="preserve"> 129</w:t>
      </w:r>
      <w:r w:rsidR="00C37D74">
        <w:rPr>
          <w:rFonts w:cstheme="minorHAnsi"/>
        </w:rPr>
        <w:br/>
      </w:r>
      <w:r w:rsidR="00B84E9D" w:rsidRPr="00B964BC">
        <w:rPr>
          <w:rFonts w:cstheme="minorHAnsi"/>
        </w:rPr>
        <w:t>CONTRARI</w:t>
      </w:r>
      <w:r w:rsidR="00B964BC" w:rsidRPr="00B964BC">
        <w:rPr>
          <w:rFonts w:cstheme="minorHAnsi"/>
        </w:rPr>
        <w:t xml:space="preserve"> 3</w:t>
      </w:r>
      <w:r w:rsidR="00C37D74">
        <w:rPr>
          <w:rFonts w:cstheme="minorHAnsi"/>
        </w:rPr>
        <w:br/>
      </w:r>
      <w:r w:rsidR="00B84E9D" w:rsidRPr="00B964BC">
        <w:rPr>
          <w:rFonts w:cstheme="minorHAnsi"/>
        </w:rPr>
        <w:t>ASTENUTI</w:t>
      </w:r>
      <w:r w:rsidR="00B964BC" w:rsidRPr="00B964BC">
        <w:rPr>
          <w:rFonts w:cstheme="minorHAnsi"/>
        </w:rPr>
        <w:t xml:space="preserve"> 18</w:t>
      </w:r>
    </w:p>
    <w:p w14:paraId="650FFE0A" w14:textId="41FB5810" w:rsidR="00140780" w:rsidRDefault="00140780" w:rsidP="00140780">
      <w:pPr>
        <w:pStyle w:val="Paragrafoelenco"/>
        <w:jc w:val="right"/>
        <w:rPr>
          <w:rFonts w:cstheme="minorHAnsi"/>
          <w:color w:val="0070C0"/>
        </w:rPr>
      </w:pPr>
      <w:r>
        <w:rPr>
          <w:rFonts w:cstheme="minorHAnsi"/>
          <w:color w:val="0070C0"/>
        </w:rPr>
        <w:t>_________________________________________________________________________________</w:t>
      </w:r>
    </w:p>
    <w:p w14:paraId="43FEBC57" w14:textId="77777777" w:rsidR="00C37D74" w:rsidRDefault="00140780" w:rsidP="00C37D74">
      <w:pPr>
        <w:rPr>
          <w:rFonts w:cstheme="minorHAnsi"/>
        </w:rPr>
      </w:pPr>
      <w:r w:rsidRPr="002731E8">
        <w:rPr>
          <w:rFonts w:cstheme="minorHAnsi"/>
        </w:rPr>
        <w:t xml:space="preserve">Il prof. </w:t>
      </w:r>
      <w:r>
        <w:rPr>
          <w:rFonts w:cstheme="minorHAnsi"/>
        </w:rPr>
        <w:t>Cannistrà</w:t>
      </w:r>
      <w:r w:rsidRPr="002731E8">
        <w:rPr>
          <w:rFonts w:cstheme="minorHAnsi"/>
        </w:rPr>
        <w:t xml:space="preserve"> illustra il progetto </w:t>
      </w:r>
      <w:r>
        <w:rPr>
          <w:rFonts w:cstheme="minorHAnsi"/>
        </w:rPr>
        <w:t xml:space="preserve">“Alla scoperta del mio </w:t>
      </w:r>
      <w:r w:rsidR="00C325A2">
        <w:rPr>
          <w:rFonts w:cstheme="minorHAnsi"/>
        </w:rPr>
        <w:t>C</w:t>
      </w:r>
      <w:r>
        <w:rPr>
          <w:rFonts w:cstheme="minorHAnsi"/>
        </w:rPr>
        <w:t>hrom</w:t>
      </w:r>
      <w:r w:rsidR="00C325A2">
        <w:rPr>
          <w:rFonts w:cstheme="minorHAnsi"/>
        </w:rPr>
        <w:t>e</w:t>
      </w:r>
      <w:r>
        <w:rPr>
          <w:rFonts w:cstheme="minorHAnsi"/>
        </w:rPr>
        <w:t>book”</w:t>
      </w:r>
    </w:p>
    <w:p w14:paraId="0E3758DA" w14:textId="1E8C22EF" w:rsidR="00C325A2" w:rsidRDefault="00C37D74" w:rsidP="00C37D74">
      <w:pPr>
        <w:jc w:val="right"/>
        <w:rPr>
          <w:rFonts w:cstheme="minorHAnsi"/>
          <w:color w:val="0070C0"/>
        </w:rPr>
      </w:pPr>
      <w:r w:rsidRPr="00C37D74">
        <w:rPr>
          <w:rFonts w:cstheme="minorHAnsi"/>
          <w:color w:val="0070C0"/>
        </w:rPr>
        <w:t>D</w:t>
      </w:r>
      <w:r w:rsidR="00C325A2">
        <w:rPr>
          <w:rFonts w:cstheme="minorHAnsi"/>
          <w:color w:val="0070C0"/>
        </w:rPr>
        <w:t>ELIBERA N.6f</w:t>
      </w:r>
      <w:r w:rsidR="00B84E9D">
        <w:rPr>
          <w:rFonts w:cstheme="minorHAnsi"/>
          <w:color w:val="0070C0"/>
        </w:rPr>
        <w:br/>
      </w:r>
      <w:r w:rsidR="00B84E9D" w:rsidRPr="00B964BC">
        <w:rPr>
          <w:rFonts w:cstheme="minorHAnsi"/>
        </w:rPr>
        <w:t>VOTANTI</w:t>
      </w:r>
      <w:r w:rsidR="00B964BC" w:rsidRPr="00B964BC">
        <w:rPr>
          <w:rFonts w:cstheme="minorHAnsi"/>
        </w:rPr>
        <w:t xml:space="preserve"> 147</w:t>
      </w:r>
      <w:r w:rsidR="00B84E9D" w:rsidRPr="00B964BC">
        <w:rPr>
          <w:rFonts w:cstheme="minorHAnsi"/>
        </w:rPr>
        <w:br/>
        <w:t>FAVOREVOLI</w:t>
      </w:r>
      <w:r w:rsidR="00B964BC" w:rsidRPr="00B964BC">
        <w:rPr>
          <w:rFonts w:cstheme="minorHAnsi"/>
        </w:rPr>
        <w:t xml:space="preserve"> 97</w:t>
      </w:r>
      <w:r>
        <w:rPr>
          <w:rFonts w:cstheme="minorHAnsi"/>
        </w:rPr>
        <w:br/>
      </w:r>
      <w:r w:rsidR="00B84E9D" w:rsidRPr="00B964BC">
        <w:rPr>
          <w:rFonts w:cstheme="minorHAnsi"/>
        </w:rPr>
        <w:t>CONTRARI</w:t>
      </w:r>
      <w:r w:rsidR="00B964BC" w:rsidRPr="00B964BC">
        <w:rPr>
          <w:rFonts w:cstheme="minorHAnsi"/>
        </w:rPr>
        <w:t xml:space="preserve"> 8</w:t>
      </w:r>
      <w:r>
        <w:rPr>
          <w:rFonts w:cstheme="minorHAnsi"/>
        </w:rPr>
        <w:br/>
      </w:r>
      <w:r w:rsidR="00B84E9D" w:rsidRPr="00B964BC">
        <w:rPr>
          <w:rFonts w:cstheme="minorHAnsi"/>
        </w:rPr>
        <w:t>ASTENUTI</w:t>
      </w:r>
      <w:r w:rsidR="00B964BC" w:rsidRPr="00B964BC">
        <w:rPr>
          <w:rFonts w:cstheme="minorHAnsi"/>
        </w:rPr>
        <w:t xml:space="preserve"> 42</w:t>
      </w:r>
    </w:p>
    <w:p w14:paraId="0982C9AF" w14:textId="11FD4ABC" w:rsidR="00C325A2" w:rsidRDefault="00C325A2" w:rsidP="00C325A2">
      <w:pPr>
        <w:pStyle w:val="Paragrafoelenco"/>
        <w:jc w:val="right"/>
        <w:rPr>
          <w:rFonts w:cstheme="minorHAnsi"/>
          <w:color w:val="0070C0"/>
        </w:rPr>
      </w:pPr>
      <w:r>
        <w:rPr>
          <w:rFonts w:cstheme="minorHAnsi"/>
          <w:color w:val="0070C0"/>
        </w:rPr>
        <w:t>_________________________________________________________________________________</w:t>
      </w:r>
    </w:p>
    <w:p w14:paraId="010BE3A5" w14:textId="77777777" w:rsidR="00C37D74" w:rsidRDefault="00C325A2" w:rsidP="00C37D74">
      <w:r>
        <w:t>I</w:t>
      </w:r>
      <w:r w:rsidRPr="00A850E3">
        <w:t xml:space="preserve">l </w:t>
      </w:r>
      <w:r>
        <w:t>docente</w:t>
      </w:r>
      <w:r w:rsidRPr="00A850E3">
        <w:t xml:space="preserve"> Alessandro Buono presenta </w:t>
      </w:r>
      <w:r>
        <w:t xml:space="preserve">il </w:t>
      </w:r>
      <w:r w:rsidRPr="00A850E3">
        <w:t>Progetto: "Gioco, benessere e fair play</w:t>
      </w:r>
      <w:r>
        <w:t>”</w:t>
      </w:r>
    </w:p>
    <w:p w14:paraId="4751B0B8" w14:textId="107B195B" w:rsidR="00C325A2" w:rsidRPr="00B964BC" w:rsidRDefault="00C325A2" w:rsidP="00C37D74">
      <w:pPr>
        <w:jc w:val="right"/>
        <w:rPr>
          <w:rFonts w:cstheme="minorHAnsi"/>
        </w:rPr>
      </w:pPr>
      <w:r w:rsidRPr="00C325A2">
        <w:rPr>
          <w:rFonts w:cstheme="minorHAnsi"/>
          <w:color w:val="0070C0"/>
        </w:rPr>
        <w:t>DELIBERA N.6g</w:t>
      </w:r>
      <w:r w:rsidR="00B84E9D">
        <w:rPr>
          <w:rFonts w:cstheme="minorHAnsi"/>
          <w:color w:val="0070C0"/>
        </w:rPr>
        <w:br/>
      </w:r>
      <w:r w:rsidR="00B84E9D" w:rsidRPr="00B964BC">
        <w:rPr>
          <w:rFonts w:cstheme="minorHAnsi"/>
        </w:rPr>
        <w:t>VOTANTI</w:t>
      </w:r>
      <w:r w:rsidR="00B964BC" w:rsidRPr="00B964BC">
        <w:rPr>
          <w:rFonts w:cstheme="minorHAnsi"/>
        </w:rPr>
        <w:t xml:space="preserve"> 153</w:t>
      </w:r>
      <w:r w:rsidR="00B84E9D" w:rsidRPr="00B964BC">
        <w:rPr>
          <w:rFonts w:cstheme="minorHAnsi"/>
        </w:rPr>
        <w:br/>
        <w:t>FAVOREVOLI</w:t>
      </w:r>
      <w:r w:rsidR="00B964BC" w:rsidRPr="00B964BC">
        <w:rPr>
          <w:rFonts w:cstheme="minorHAnsi"/>
        </w:rPr>
        <w:t xml:space="preserve"> 136</w:t>
      </w:r>
      <w:r w:rsidR="00C37D74">
        <w:rPr>
          <w:rFonts w:cstheme="minorHAnsi"/>
        </w:rPr>
        <w:br/>
      </w:r>
      <w:r w:rsidR="00B84E9D" w:rsidRPr="00B964BC">
        <w:rPr>
          <w:rFonts w:cstheme="minorHAnsi"/>
        </w:rPr>
        <w:t>CONTRARI</w:t>
      </w:r>
      <w:r w:rsidR="00B964BC" w:rsidRPr="00B964BC">
        <w:rPr>
          <w:rFonts w:cstheme="minorHAnsi"/>
        </w:rPr>
        <w:t xml:space="preserve"> 3</w:t>
      </w:r>
      <w:r w:rsidR="00B84E9D" w:rsidRPr="00B964BC">
        <w:rPr>
          <w:rFonts w:cstheme="minorHAnsi"/>
        </w:rPr>
        <w:br/>
      </w:r>
      <w:r w:rsidR="00B84E9D" w:rsidRPr="00B964BC">
        <w:rPr>
          <w:rFonts w:cstheme="minorHAnsi"/>
        </w:rPr>
        <w:t>ASTENUTI</w:t>
      </w:r>
      <w:r w:rsidR="00B964BC" w:rsidRPr="00B964BC">
        <w:rPr>
          <w:rFonts w:cstheme="minorHAnsi"/>
        </w:rPr>
        <w:t xml:space="preserve"> 14</w:t>
      </w:r>
    </w:p>
    <w:p w14:paraId="1D79B0ED" w14:textId="5A02A5B3" w:rsidR="00C325A2" w:rsidRPr="00C325A2" w:rsidRDefault="00C325A2" w:rsidP="00C325A2">
      <w:pPr>
        <w:jc w:val="right"/>
        <w:rPr>
          <w:rFonts w:cstheme="minorHAnsi"/>
          <w:color w:val="0070C0"/>
        </w:rPr>
      </w:pPr>
      <w:r>
        <w:rPr>
          <w:rFonts w:cstheme="minorHAnsi"/>
          <w:color w:val="0070C0"/>
        </w:rPr>
        <w:t>__________________________________________________________________________________</w:t>
      </w:r>
    </w:p>
    <w:p w14:paraId="2ADF0375" w14:textId="77777777" w:rsidR="00C37D74" w:rsidRDefault="0043286A" w:rsidP="00C37D74">
      <w:pPr>
        <w:rPr>
          <w:rFonts w:cstheme="minorHAnsi"/>
        </w:rPr>
      </w:pPr>
      <w:r>
        <w:rPr>
          <w:rFonts w:cstheme="minorHAnsi"/>
        </w:rPr>
        <w:t>Eventuali altri progetti:</w:t>
      </w:r>
      <w:r w:rsidR="00C37D74">
        <w:rPr>
          <w:rFonts w:cstheme="minorHAnsi"/>
        </w:rPr>
        <w:br/>
      </w:r>
      <w:r>
        <w:rPr>
          <w:rFonts w:cstheme="minorHAnsi"/>
        </w:rPr>
        <w:t xml:space="preserve">- </w:t>
      </w:r>
      <w:r w:rsidR="003E7835">
        <w:rPr>
          <w:rFonts w:cstheme="minorHAnsi"/>
        </w:rPr>
        <w:t>Prendono la parola le docenti Bellani (psicomotricità) e Scippo (biodanza)</w:t>
      </w:r>
    </w:p>
    <w:p w14:paraId="188D7429" w14:textId="52ECC1C3" w:rsidR="003E7835" w:rsidRPr="0043286A" w:rsidRDefault="003E7835" w:rsidP="00C37D74">
      <w:pPr>
        <w:jc w:val="right"/>
        <w:rPr>
          <w:rFonts w:cstheme="minorHAnsi"/>
        </w:rPr>
      </w:pPr>
      <w:r w:rsidRPr="00C325A2">
        <w:rPr>
          <w:rFonts w:cstheme="minorHAnsi"/>
          <w:color w:val="0070C0"/>
        </w:rPr>
        <w:t>DELIBERA N.</w:t>
      </w:r>
      <w:r w:rsidR="0043286A">
        <w:rPr>
          <w:rFonts w:cstheme="minorHAnsi"/>
          <w:color w:val="0070C0"/>
        </w:rPr>
        <w:t>8</w:t>
      </w:r>
      <w:r w:rsidR="00B84E9D">
        <w:rPr>
          <w:rFonts w:cstheme="minorHAnsi"/>
          <w:color w:val="0070C0"/>
        </w:rPr>
        <w:br/>
      </w:r>
      <w:r w:rsidR="00B84E9D" w:rsidRPr="0043286A">
        <w:rPr>
          <w:rFonts w:cstheme="minorHAnsi"/>
        </w:rPr>
        <w:t>VOTANTI</w:t>
      </w:r>
      <w:r w:rsidR="0043286A" w:rsidRPr="0043286A">
        <w:rPr>
          <w:rFonts w:cstheme="minorHAnsi"/>
        </w:rPr>
        <w:t xml:space="preserve"> 145</w:t>
      </w:r>
      <w:r w:rsidR="00B84E9D" w:rsidRPr="0043286A">
        <w:rPr>
          <w:rFonts w:cstheme="minorHAnsi"/>
        </w:rPr>
        <w:br/>
        <w:t>FAVOREVOLI</w:t>
      </w:r>
      <w:r w:rsidR="0043286A" w:rsidRPr="0043286A">
        <w:rPr>
          <w:rFonts w:cstheme="minorHAnsi"/>
        </w:rPr>
        <w:t xml:space="preserve"> 137</w:t>
      </w:r>
      <w:r w:rsidR="00C37D74">
        <w:rPr>
          <w:rFonts w:cstheme="minorHAnsi"/>
        </w:rPr>
        <w:br/>
      </w:r>
      <w:r w:rsidR="00B84E9D" w:rsidRPr="0043286A">
        <w:rPr>
          <w:rFonts w:cstheme="minorHAnsi"/>
        </w:rPr>
        <w:t>CONTRARI</w:t>
      </w:r>
      <w:r w:rsidR="0043286A" w:rsidRPr="0043286A">
        <w:rPr>
          <w:rFonts w:cstheme="minorHAnsi"/>
        </w:rPr>
        <w:t xml:space="preserve"> 0 </w:t>
      </w:r>
      <w:r w:rsidR="00B84E9D" w:rsidRPr="0043286A">
        <w:rPr>
          <w:rFonts w:cstheme="minorHAnsi"/>
        </w:rPr>
        <w:br/>
      </w:r>
      <w:r w:rsidR="00B84E9D" w:rsidRPr="0043286A">
        <w:rPr>
          <w:rFonts w:cstheme="minorHAnsi"/>
        </w:rPr>
        <w:t>ASTENUTI</w:t>
      </w:r>
      <w:r w:rsidR="0043286A" w:rsidRPr="0043286A">
        <w:rPr>
          <w:rFonts w:cstheme="minorHAnsi"/>
        </w:rPr>
        <w:t xml:space="preserve"> 8</w:t>
      </w:r>
    </w:p>
    <w:p w14:paraId="1875A4C2" w14:textId="29FB5166" w:rsidR="003E7835" w:rsidRDefault="003E7835" w:rsidP="003E7835">
      <w:pPr>
        <w:jc w:val="right"/>
        <w:rPr>
          <w:rFonts w:cstheme="minorHAnsi"/>
          <w:color w:val="0070C0"/>
        </w:rPr>
      </w:pPr>
      <w:r>
        <w:rPr>
          <w:rFonts w:cstheme="minorHAnsi"/>
          <w:color w:val="0070C0"/>
        </w:rPr>
        <w:t>___________________________________________________________________________________</w:t>
      </w:r>
    </w:p>
    <w:p w14:paraId="4C3D6FEF" w14:textId="77777777" w:rsidR="00C37D74" w:rsidRDefault="00C37D74" w:rsidP="00C37D74">
      <w:pPr>
        <w:rPr>
          <w:rFonts w:cstheme="minorHAnsi"/>
        </w:rPr>
      </w:pPr>
    </w:p>
    <w:p w14:paraId="3E7B6634" w14:textId="77777777" w:rsidR="00C37D74" w:rsidRDefault="00C37D74" w:rsidP="00C37D74">
      <w:pPr>
        <w:rPr>
          <w:rFonts w:cstheme="minorHAnsi"/>
        </w:rPr>
      </w:pPr>
    </w:p>
    <w:p w14:paraId="2078957C" w14:textId="6BFC05E7" w:rsidR="00C37D74" w:rsidRDefault="0043286A" w:rsidP="00C37D74">
      <w:pPr>
        <w:rPr>
          <w:rFonts w:cstheme="minorHAnsi"/>
        </w:rPr>
      </w:pPr>
      <w:r>
        <w:rPr>
          <w:rFonts w:cstheme="minorHAnsi"/>
        </w:rPr>
        <w:lastRenderedPageBreak/>
        <w:t>Eventuali altri progetti:</w:t>
      </w:r>
      <w:r w:rsidR="00C37D74">
        <w:rPr>
          <w:rFonts w:cstheme="minorHAnsi"/>
        </w:rPr>
        <w:br/>
      </w:r>
      <w:r>
        <w:rPr>
          <w:rFonts w:cstheme="minorHAnsi"/>
        </w:rPr>
        <w:t xml:space="preserve">- Prendono la parola </w:t>
      </w:r>
      <w:r>
        <w:rPr>
          <w:rFonts w:cstheme="minorHAnsi"/>
        </w:rPr>
        <w:t>le docenti Bellani</w:t>
      </w:r>
      <w:r>
        <w:rPr>
          <w:rFonts w:cstheme="minorHAnsi"/>
        </w:rPr>
        <w:t xml:space="preserve"> </w:t>
      </w:r>
      <w:r>
        <w:rPr>
          <w:rFonts w:cstheme="minorHAnsi"/>
        </w:rPr>
        <w:t>e Scippo (</w:t>
      </w:r>
      <w:r>
        <w:rPr>
          <w:rFonts w:cstheme="minorHAnsi"/>
        </w:rPr>
        <w:t>accoglienza scuola dell’infanzia</w:t>
      </w:r>
      <w:r>
        <w:rPr>
          <w:rFonts w:cstheme="minorHAnsi"/>
        </w:rPr>
        <w:t>)</w:t>
      </w:r>
    </w:p>
    <w:p w14:paraId="56A1380A" w14:textId="7F7A5713" w:rsidR="0043286A" w:rsidRDefault="0043286A" w:rsidP="00C37D74">
      <w:pPr>
        <w:jc w:val="right"/>
        <w:rPr>
          <w:rFonts w:cstheme="minorHAnsi"/>
        </w:rPr>
      </w:pPr>
      <w:r w:rsidRPr="00C325A2">
        <w:rPr>
          <w:rFonts w:cstheme="minorHAnsi"/>
          <w:color w:val="0070C0"/>
        </w:rPr>
        <w:t>DELIBERA N.</w:t>
      </w:r>
      <w:r>
        <w:rPr>
          <w:rFonts w:cstheme="minorHAnsi"/>
          <w:color w:val="0070C0"/>
        </w:rPr>
        <w:t>9</w:t>
      </w:r>
      <w:r>
        <w:rPr>
          <w:rFonts w:cstheme="minorHAnsi"/>
          <w:color w:val="0070C0"/>
        </w:rPr>
        <w:br/>
      </w:r>
      <w:r w:rsidRPr="0043286A">
        <w:rPr>
          <w:rFonts w:cstheme="minorHAnsi"/>
        </w:rPr>
        <w:t>VOTANTI 14</w:t>
      </w:r>
      <w:r>
        <w:rPr>
          <w:rFonts w:cstheme="minorHAnsi"/>
        </w:rPr>
        <w:t>1</w:t>
      </w:r>
      <w:r w:rsidRPr="0043286A">
        <w:rPr>
          <w:rFonts w:cstheme="minorHAnsi"/>
        </w:rPr>
        <w:br/>
        <w:t>FAVOREVOLI 13</w:t>
      </w:r>
      <w:r>
        <w:rPr>
          <w:rFonts w:cstheme="minorHAnsi"/>
        </w:rPr>
        <w:t>3</w:t>
      </w:r>
      <w:r w:rsidR="00C37D74">
        <w:rPr>
          <w:rFonts w:cstheme="minorHAnsi"/>
        </w:rPr>
        <w:br/>
      </w:r>
      <w:r w:rsidRPr="0043286A">
        <w:rPr>
          <w:rFonts w:cstheme="minorHAnsi"/>
        </w:rPr>
        <w:t xml:space="preserve">CONTRARI 0 </w:t>
      </w:r>
      <w:r w:rsidRPr="0043286A">
        <w:rPr>
          <w:rFonts w:cstheme="minorHAnsi"/>
        </w:rPr>
        <w:br/>
        <w:t>ASTENUTI 8</w:t>
      </w:r>
    </w:p>
    <w:p w14:paraId="56B01686" w14:textId="44922ACC" w:rsidR="0043286A" w:rsidRPr="0043286A" w:rsidRDefault="0043286A" w:rsidP="0043286A">
      <w:pPr>
        <w:pStyle w:val="Paragrafoelenco"/>
        <w:jc w:val="right"/>
        <w:rPr>
          <w:rFonts w:cstheme="minorHAnsi"/>
          <w:color w:val="0070C0"/>
        </w:rPr>
      </w:pPr>
      <w:r w:rsidRPr="0043286A">
        <w:rPr>
          <w:rFonts w:cstheme="minorHAnsi"/>
          <w:color w:val="0070C0"/>
        </w:rPr>
        <w:t>_________________________________________________________________________________</w:t>
      </w:r>
    </w:p>
    <w:p w14:paraId="7541F5A2" w14:textId="19C57ED7" w:rsidR="002731E8" w:rsidRDefault="00C37D74" w:rsidP="003E7835">
      <w:pPr>
        <w:rPr>
          <w:rFonts w:cstheme="minorHAnsi"/>
        </w:rPr>
      </w:pPr>
      <w:r>
        <w:rPr>
          <w:rFonts w:cstheme="minorHAnsi"/>
        </w:rPr>
        <w:t>Eventuali altri progetti:</w:t>
      </w:r>
      <w:r>
        <w:rPr>
          <w:rFonts w:cstheme="minorHAnsi"/>
        </w:rPr>
        <w:br/>
      </w:r>
      <w:r w:rsidR="0043286A">
        <w:rPr>
          <w:rFonts w:cstheme="minorHAnsi"/>
        </w:rPr>
        <w:t xml:space="preserve">- </w:t>
      </w:r>
      <w:r w:rsidR="003E7835">
        <w:rPr>
          <w:rFonts w:cstheme="minorHAnsi"/>
        </w:rPr>
        <w:t xml:space="preserve">Prende la parola la docente </w:t>
      </w:r>
      <w:r w:rsidR="003E7835" w:rsidRPr="003E7835">
        <w:rPr>
          <w:rFonts w:cstheme="minorHAnsi"/>
        </w:rPr>
        <w:t>Arbia (</w:t>
      </w:r>
      <w:r w:rsidR="0043286A">
        <w:rPr>
          <w:rFonts w:cstheme="minorHAnsi"/>
        </w:rPr>
        <w:t xml:space="preserve">genitori </w:t>
      </w:r>
      <w:r w:rsidR="003E7835" w:rsidRPr="003E7835">
        <w:rPr>
          <w:rFonts w:cstheme="minorHAnsi"/>
        </w:rPr>
        <w:t>SZ</w:t>
      </w:r>
      <w:r w:rsidR="0043286A">
        <w:rPr>
          <w:rFonts w:cstheme="minorHAnsi"/>
        </w:rPr>
        <w:t xml:space="preserve"> scuola dell’infanzia</w:t>
      </w:r>
      <w:r w:rsidR="003E7835" w:rsidRPr="003E7835">
        <w:rPr>
          <w:rFonts w:cstheme="minorHAnsi"/>
        </w:rPr>
        <w:t>)</w:t>
      </w:r>
    </w:p>
    <w:p w14:paraId="7E544D50" w14:textId="4176ACA2" w:rsidR="00B84E9D" w:rsidRPr="0043286A" w:rsidRDefault="003E7835" w:rsidP="00B84E9D">
      <w:pPr>
        <w:pStyle w:val="Paragrafoelenco"/>
        <w:jc w:val="right"/>
        <w:rPr>
          <w:rFonts w:cstheme="minorHAnsi"/>
        </w:rPr>
      </w:pPr>
      <w:r w:rsidRPr="00C325A2">
        <w:rPr>
          <w:rFonts w:cstheme="minorHAnsi"/>
          <w:color w:val="0070C0"/>
        </w:rPr>
        <w:t>DELIBERA N.</w:t>
      </w:r>
      <w:r w:rsidR="0043286A">
        <w:rPr>
          <w:rFonts w:cstheme="minorHAnsi"/>
          <w:color w:val="0070C0"/>
        </w:rPr>
        <w:t>10</w:t>
      </w:r>
      <w:r w:rsidR="00B84E9D">
        <w:rPr>
          <w:rFonts w:cstheme="minorHAnsi"/>
          <w:color w:val="0070C0"/>
        </w:rPr>
        <w:br/>
      </w:r>
      <w:r w:rsidR="00B84E9D" w:rsidRPr="0043286A">
        <w:rPr>
          <w:rFonts w:cstheme="minorHAnsi"/>
        </w:rPr>
        <w:t>VOTANTI</w:t>
      </w:r>
      <w:r w:rsidR="0043286A" w:rsidRPr="0043286A">
        <w:rPr>
          <w:rFonts w:cstheme="minorHAnsi"/>
        </w:rPr>
        <w:t xml:space="preserve"> 137</w:t>
      </w:r>
      <w:r w:rsidR="00B84E9D" w:rsidRPr="0043286A">
        <w:rPr>
          <w:rFonts w:cstheme="minorHAnsi"/>
        </w:rPr>
        <w:br/>
        <w:t>FAVOREVOLI</w:t>
      </w:r>
      <w:r w:rsidR="0043286A" w:rsidRPr="0043286A">
        <w:rPr>
          <w:rFonts w:cstheme="minorHAnsi"/>
        </w:rPr>
        <w:t xml:space="preserve"> 127</w:t>
      </w:r>
    </w:p>
    <w:p w14:paraId="0FFAE83B" w14:textId="0220D814" w:rsidR="003E7835" w:rsidRPr="0043286A" w:rsidRDefault="00B84E9D" w:rsidP="00B84E9D">
      <w:pPr>
        <w:pStyle w:val="Paragrafoelenco"/>
        <w:jc w:val="right"/>
        <w:rPr>
          <w:rFonts w:cstheme="minorHAnsi"/>
        </w:rPr>
      </w:pPr>
      <w:r w:rsidRPr="0043286A">
        <w:rPr>
          <w:rFonts w:cstheme="minorHAnsi"/>
        </w:rPr>
        <w:t>CONTRARI</w:t>
      </w:r>
      <w:r w:rsidR="0043286A" w:rsidRPr="0043286A">
        <w:rPr>
          <w:rFonts w:cstheme="minorHAnsi"/>
        </w:rPr>
        <w:t xml:space="preserve"> 0</w:t>
      </w:r>
      <w:r w:rsidRPr="0043286A">
        <w:rPr>
          <w:rFonts w:cstheme="minorHAnsi"/>
        </w:rPr>
        <w:br/>
      </w:r>
      <w:r w:rsidRPr="0043286A">
        <w:rPr>
          <w:rFonts w:cstheme="minorHAnsi"/>
        </w:rPr>
        <w:t>ASTENUTI</w:t>
      </w:r>
      <w:r w:rsidR="0043286A" w:rsidRPr="0043286A">
        <w:rPr>
          <w:rFonts w:cstheme="minorHAnsi"/>
        </w:rPr>
        <w:t xml:space="preserve"> 10</w:t>
      </w:r>
    </w:p>
    <w:p w14:paraId="426FB1C8" w14:textId="3B277F96" w:rsidR="00757BB4" w:rsidRPr="00757BB4" w:rsidRDefault="00757BB4" w:rsidP="00986DFE">
      <w:pPr>
        <w:pStyle w:val="NormaleWeb"/>
        <w:shd w:val="clear" w:color="auto" w:fill="FFFFFF"/>
        <w:spacing w:before="0" w:beforeAutospacing="0" w:after="0" w:afterAutospacing="0" w:line="306" w:lineRule="atLeast"/>
        <w:ind w:right="122"/>
        <w:rPr>
          <w:rStyle w:val="Enfasigrassetto"/>
          <w:rFonts w:asciiTheme="minorHAnsi" w:hAnsiTheme="minorHAnsi" w:cstheme="minorHAnsi"/>
          <w:color w:val="4472C4" w:themeColor="accent1"/>
          <w:sz w:val="22"/>
          <w:szCs w:val="22"/>
        </w:rPr>
      </w:pPr>
      <w:r w:rsidRPr="00757BB4">
        <w:rPr>
          <w:rStyle w:val="Enfasigrassetto"/>
          <w:rFonts w:asciiTheme="minorHAnsi" w:hAnsiTheme="minorHAnsi" w:cstheme="minorHAnsi"/>
          <w:color w:val="4472C4" w:themeColor="accent1"/>
          <w:sz w:val="22"/>
          <w:szCs w:val="22"/>
        </w:rPr>
        <w:t>______________________________________________________________________________________</w:t>
      </w:r>
    </w:p>
    <w:p w14:paraId="54B37411" w14:textId="0896DA42" w:rsidR="00986DFE" w:rsidRDefault="00986DFE" w:rsidP="00986DFE">
      <w:pPr>
        <w:pStyle w:val="NormaleWeb"/>
        <w:shd w:val="clear" w:color="auto" w:fill="FFFFFF"/>
        <w:spacing w:before="192" w:beforeAutospacing="0" w:after="0" w:afterAutospacing="0" w:line="306" w:lineRule="atLeast"/>
        <w:ind w:right="122"/>
        <w:jc w:val="both"/>
        <w:rPr>
          <w:rFonts w:asciiTheme="minorHAnsi" w:hAnsiTheme="minorHAnsi" w:cstheme="minorHAnsi"/>
          <w:b/>
          <w:bCs/>
          <w:color w:val="333333"/>
          <w:sz w:val="22"/>
          <w:szCs w:val="22"/>
        </w:rPr>
      </w:pPr>
      <w:r>
        <w:rPr>
          <w:rStyle w:val="Enfasigrassetto"/>
          <w:rFonts w:asciiTheme="minorHAnsi" w:hAnsiTheme="minorHAnsi" w:cstheme="minorHAnsi"/>
          <w:color w:val="333333"/>
          <w:sz w:val="22"/>
          <w:szCs w:val="22"/>
        </w:rPr>
        <w:t xml:space="preserve">8. </w:t>
      </w:r>
      <w:r w:rsidRPr="00986DFE">
        <w:rPr>
          <w:rFonts w:asciiTheme="minorHAnsi" w:hAnsiTheme="minorHAnsi" w:cstheme="minorHAnsi"/>
          <w:b/>
          <w:bCs/>
          <w:color w:val="333333"/>
          <w:sz w:val="22"/>
          <w:szCs w:val="22"/>
        </w:rPr>
        <w:t>Approvazione nuovo modello PDP</w:t>
      </w:r>
    </w:p>
    <w:p w14:paraId="299DAE07" w14:textId="1B59DACA" w:rsidR="00B964BC" w:rsidRPr="0043286A" w:rsidRDefault="00B964BC" w:rsidP="00986DFE">
      <w:pPr>
        <w:pStyle w:val="NormaleWeb"/>
        <w:shd w:val="clear" w:color="auto" w:fill="FFFFFF"/>
        <w:spacing w:before="192" w:beforeAutospacing="0" w:after="0" w:afterAutospacing="0" w:line="306" w:lineRule="atLeast"/>
        <w:ind w:right="122"/>
        <w:jc w:val="both"/>
        <w:rPr>
          <w:rFonts w:asciiTheme="minorHAnsi" w:hAnsiTheme="minorHAnsi" w:cstheme="minorHAnsi"/>
          <w:color w:val="333333"/>
          <w:sz w:val="22"/>
          <w:szCs w:val="22"/>
        </w:rPr>
      </w:pPr>
      <w:r w:rsidRPr="0043286A">
        <w:rPr>
          <w:rFonts w:asciiTheme="minorHAnsi" w:hAnsiTheme="minorHAnsi" w:cstheme="minorHAnsi"/>
          <w:color w:val="333333"/>
          <w:sz w:val="22"/>
          <w:szCs w:val="22"/>
        </w:rPr>
        <w:t xml:space="preserve">Interviene la prof.ssa </w:t>
      </w:r>
      <w:proofErr w:type="spellStart"/>
      <w:r w:rsidRPr="0043286A">
        <w:rPr>
          <w:rFonts w:asciiTheme="minorHAnsi" w:hAnsiTheme="minorHAnsi" w:cstheme="minorHAnsi"/>
          <w:color w:val="333333"/>
          <w:sz w:val="22"/>
          <w:szCs w:val="22"/>
        </w:rPr>
        <w:t>Vavalà</w:t>
      </w:r>
      <w:proofErr w:type="spellEnd"/>
      <w:r w:rsidRPr="0043286A">
        <w:rPr>
          <w:rFonts w:asciiTheme="minorHAnsi" w:hAnsiTheme="minorHAnsi" w:cstheme="minorHAnsi"/>
          <w:color w:val="333333"/>
          <w:sz w:val="22"/>
          <w:szCs w:val="22"/>
        </w:rPr>
        <w:t xml:space="preserve"> che presenta il nuovo modello di PDP</w:t>
      </w:r>
      <w:r w:rsidR="0043286A">
        <w:rPr>
          <w:rFonts w:asciiTheme="minorHAnsi" w:hAnsiTheme="minorHAnsi" w:cstheme="minorHAnsi"/>
          <w:color w:val="333333"/>
          <w:sz w:val="22"/>
          <w:szCs w:val="22"/>
        </w:rPr>
        <w:t>.</w:t>
      </w:r>
    </w:p>
    <w:p w14:paraId="2DF895DA" w14:textId="32F990C2" w:rsidR="00B84E9D" w:rsidRPr="0043286A" w:rsidRDefault="00981DE6" w:rsidP="00B84E9D">
      <w:pPr>
        <w:pStyle w:val="Paragrafoelenco"/>
        <w:jc w:val="right"/>
        <w:rPr>
          <w:rFonts w:cstheme="minorHAnsi"/>
        </w:rPr>
      </w:pPr>
      <w:r>
        <w:rPr>
          <w:rFonts w:cstheme="minorHAnsi"/>
          <w:color w:val="0070C0"/>
        </w:rPr>
        <w:t>DELIBERA N.7</w:t>
      </w:r>
      <w:r w:rsidR="00B84E9D">
        <w:rPr>
          <w:rFonts w:cstheme="minorHAnsi"/>
          <w:color w:val="0070C0"/>
        </w:rPr>
        <w:br/>
      </w:r>
      <w:r w:rsidR="00B84E9D" w:rsidRPr="0043286A">
        <w:rPr>
          <w:rFonts w:cstheme="minorHAnsi"/>
        </w:rPr>
        <w:t>VOTANTI</w:t>
      </w:r>
      <w:r w:rsidR="0043286A" w:rsidRPr="0043286A">
        <w:rPr>
          <w:rFonts w:cstheme="minorHAnsi"/>
        </w:rPr>
        <w:t xml:space="preserve"> 1</w:t>
      </w:r>
      <w:r w:rsidR="0043286A">
        <w:rPr>
          <w:rFonts w:cstheme="minorHAnsi"/>
        </w:rPr>
        <w:t>44</w:t>
      </w:r>
      <w:r w:rsidR="00B84E9D" w:rsidRPr="0043286A">
        <w:rPr>
          <w:rFonts w:cstheme="minorHAnsi"/>
        </w:rPr>
        <w:br/>
        <w:t>FAVOREVOLI</w:t>
      </w:r>
      <w:r w:rsidR="0043286A" w:rsidRPr="0043286A">
        <w:rPr>
          <w:rFonts w:cstheme="minorHAnsi"/>
        </w:rPr>
        <w:t xml:space="preserve"> 138</w:t>
      </w:r>
    </w:p>
    <w:p w14:paraId="34999DA5" w14:textId="74D35EA3" w:rsidR="00B84E9D" w:rsidRPr="0043286A" w:rsidRDefault="00B84E9D" w:rsidP="00B84E9D">
      <w:pPr>
        <w:pStyle w:val="Paragrafoelenco"/>
        <w:jc w:val="right"/>
        <w:rPr>
          <w:rFonts w:cstheme="minorHAnsi"/>
        </w:rPr>
      </w:pPr>
      <w:r w:rsidRPr="0043286A">
        <w:rPr>
          <w:rFonts w:cstheme="minorHAnsi"/>
        </w:rPr>
        <w:t>CONTRARI</w:t>
      </w:r>
      <w:r w:rsidR="0043286A" w:rsidRPr="0043286A">
        <w:rPr>
          <w:rFonts w:cstheme="minorHAnsi"/>
        </w:rPr>
        <w:t xml:space="preserve"> 0</w:t>
      </w:r>
    </w:p>
    <w:p w14:paraId="0844200E" w14:textId="6BB77ECA" w:rsidR="00981DE6" w:rsidRPr="0043286A" w:rsidRDefault="00B84E9D" w:rsidP="00B84E9D">
      <w:pPr>
        <w:pStyle w:val="Paragrafoelenco"/>
        <w:jc w:val="right"/>
        <w:rPr>
          <w:rFonts w:cstheme="minorHAnsi"/>
        </w:rPr>
      </w:pPr>
      <w:r w:rsidRPr="0043286A">
        <w:rPr>
          <w:rFonts w:cstheme="minorHAnsi"/>
        </w:rPr>
        <w:t>ASTENUTI</w:t>
      </w:r>
      <w:r w:rsidR="0043286A" w:rsidRPr="0043286A">
        <w:rPr>
          <w:rFonts w:cstheme="minorHAnsi"/>
        </w:rPr>
        <w:t xml:space="preserve"> 6</w:t>
      </w:r>
    </w:p>
    <w:p w14:paraId="3130E065" w14:textId="4A5AB31A" w:rsidR="00757BB4" w:rsidRDefault="00757BB4" w:rsidP="00986DFE">
      <w:pPr>
        <w:pStyle w:val="NormaleWeb"/>
        <w:shd w:val="clear" w:color="auto" w:fill="FFFFFF"/>
        <w:spacing w:before="192" w:beforeAutospacing="0" w:after="0" w:afterAutospacing="0" w:line="306" w:lineRule="atLeast"/>
        <w:ind w:right="122"/>
        <w:jc w:val="both"/>
        <w:rPr>
          <w:rFonts w:asciiTheme="minorHAnsi" w:hAnsiTheme="minorHAnsi" w:cstheme="minorHAnsi"/>
          <w:b/>
          <w:bCs/>
          <w:color w:val="333333"/>
          <w:sz w:val="22"/>
          <w:szCs w:val="22"/>
        </w:rPr>
      </w:pPr>
      <w:r w:rsidRPr="00757BB4">
        <w:rPr>
          <w:rFonts w:asciiTheme="minorHAnsi" w:hAnsiTheme="minorHAnsi" w:cstheme="minorHAnsi"/>
          <w:b/>
          <w:bCs/>
          <w:color w:val="4472C4" w:themeColor="accent1"/>
          <w:sz w:val="22"/>
          <w:szCs w:val="22"/>
        </w:rPr>
        <w:t>______________________________________________________________________________________</w:t>
      </w:r>
    </w:p>
    <w:p w14:paraId="4EFD9308" w14:textId="6DD90A7A" w:rsidR="00986DFE" w:rsidRPr="00986DFE" w:rsidRDefault="00986DFE" w:rsidP="00986DFE">
      <w:pPr>
        <w:pStyle w:val="NormaleWeb"/>
        <w:shd w:val="clear" w:color="auto" w:fill="FFFFFF"/>
        <w:spacing w:before="192" w:beforeAutospacing="0" w:after="0" w:afterAutospacing="0" w:line="306" w:lineRule="atLeast"/>
        <w:ind w:right="122"/>
        <w:jc w:val="both"/>
        <w:rPr>
          <w:rFonts w:asciiTheme="minorHAnsi" w:hAnsiTheme="minorHAnsi" w:cstheme="minorHAnsi"/>
          <w:b/>
          <w:bCs/>
          <w:color w:val="333333"/>
          <w:sz w:val="22"/>
          <w:szCs w:val="22"/>
        </w:rPr>
      </w:pPr>
      <w:r w:rsidRPr="00986DFE">
        <w:rPr>
          <w:rFonts w:asciiTheme="minorHAnsi" w:hAnsiTheme="minorHAnsi" w:cstheme="minorHAnsi"/>
          <w:b/>
          <w:bCs/>
          <w:color w:val="333333"/>
          <w:sz w:val="22"/>
          <w:szCs w:val="22"/>
        </w:rPr>
        <w:t>9. Varie ed eventuali</w:t>
      </w:r>
    </w:p>
    <w:p w14:paraId="2D1A7DC1" w14:textId="04FF8FAE" w:rsidR="00986DFE" w:rsidRDefault="003E7835" w:rsidP="00986DFE">
      <w:pPr>
        <w:pStyle w:val="NormaleWeb"/>
        <w:shd w:val="clear" w:color="auto" w:fill="FFFFFF"/>
        <w:spacing w:before="0" w:beforeAutospacing="0" w:after="0" w:afterAutospacing="0" w:line="306" w:lineRule="atLeast"/>
        <w:ind w:right="122"/>
        <w:rPr>
          <w:rFonts w:asciiTheme="minorHAnsi" w:hAnsiTheme="minorHAnsi" w:cstheme="minorHAnsi"/>
          <w:b/>
          <w:bCs/>
          <w:color w:val="333333"/>
          <w:sz w:val="22"/>
          <w:szCs w:val="22"/>
        </w:rPr>
      </w:pPr>
      <w:r>
        <w:rPr>
          <w:rFonts w:asciiTheme="minorHAnsi" w:hAnsiTheme="minorHAnsi" w:cstheme="minorHAnsi"/>
          <w:b/>
          <w:bCs/>
          <w:color w:val="333333"/>
          <w:sz w:val="22"/>
          <w:szCs w:val="22"/>
        </w:rPr>
        <w:t>-</w:t>
      </w:r>
    </w:p>
    <w:p w14:paraId="3BEB7713" w14:textId="43EA84A5" w:rsidR="00B2550F" w:rsidRDefault="00B2550F" w:rsidP="00B2550F">
      <w:pPr>
        <w:spacing w:after="0" w:line="240" w:lineRule="auto"/>
        <w:rPr>
          <w:rFonts w:eastAsia="Times New Roman" w:cstheme="minorHAnsi"/>
          <w:lang w:eastAsia="it-IT"/>
        </w:rPr>
      </w:pPr>
    </w:p>
    <w:p w14:paraId="5343E785" w14:textId="231E9312" w:rsidR="00B2550F" w:rsidRDefault="00B2550F" w:rsidP="003E1038">
      <w:pPr>
        <w:spacing w:after="0" w:line="240" w:lineRule="auto"/>
        <w:jc w:val="both"/>
        <w:rPr>
          <w:rFonts w:eastAsia="Times New Roman" w:cstheme="minorHAnsi"/>
          <w:color w:val="333333"/>
          <w:shd w:val="clear" w:color="auto" w:fill="FFFFFF"/>
          <w:lang w:eastAsia="it-IT"/>
        </w:rPr>
      </w:pPr>
      <w:bookmarkStart w:id="1" w:name="_Hlk57369866"/>
      <w:r w:rsidRPr="00B2550F">
        <w:rPr>
          <w:rFonts w:eastAsia="Times New Roman" w:cstheme="minorHAnsi"/>
          <w:color w:val="333333"/>
          <w:shd w:val="clear" w:color="auto" w:fill="FFFFFF"/>
          <w:lang w:eastAsia="it-IT"/>
        </w:rPr>
        <w:t xml:space="preserve">Il </w:t>
      </w:r>
      <w:r w:rsidR="00806FCE">
        <w:rPr>
          <w:rFonts w:eastAsia="Times New Roman" w:cstheme="minorHAnsi"/>
          <w:color w:val="333333"/>
          <w:shd w:val="clear" w:color="auto" w:fill="FFFFFF"/>
          <w:lang w:eastAsia="it-IT"/>
        </w:rPr>
        <w:t>C</w:t>
      </w:r>
      <w:r w:rsidRPr="00B2550F">
        <w:rPr>
          <w:rFonts w:eastAsia="Times New Roman" w:cstheme="minorHAnsi"/>
          <w:color w:val="333333"/>
          <w:shd w:val="clear" w:color="auto" w:fill="FFFFFF"/>
          <w:lang w:eastAsia="it-IT"/>
        </w:rPr>
        <w:t>ollegio</w:t>
      </w:r>
      <w:r w:rsidR="00471644">
        <w:rPr>
          <w:rFonts w:eastAsia="Times New Roman" w:cstheme="minorHAnsi"/>
          <w:color w:val="333333"/>
          <w:shd w:val="clear" w:color="auto" w:fill="FFFFFF"/>
          <w:lang w:eastAsia="it-IT"/>
        </w:rPr>
        <w:t xml:space="preserve"> termina </w:t>
      </w:r>
      <w:r w:rsidRPr="00B2550F">
        <w:rPr>
          <w:rFonts w:eastAsia="Times New Roman" w:cstheme="minorHAnsi"/>
          <w:color w:val="333333"/>
          <w:shd w:val="clear" w:color="auto" w:fill="FFFFFF"/>
          <w:lang w:eastAsia="it-IT"/>
        </w:rPr>
        <w:t xml:space="preserve">alle ore </w:t>
      </w:r>
      <w:bookmarkEnd w:id="1"/>
      <w:r w:rsidR="003E7835">
        <w:rPr>
          <w:rFonts w:eastAsia="Times New Roman" w:cstheme="minorHAnsi"/>
          <w:color w:val="333333"/>
          <w:shd w:val="clear" w:color="auto" w:fill="FFFFFF"/>
          <w:lang w:eastAsia="it-IT"/>
        </w:rPr>
        <w:t>19:</w:t>
      </w:r>
      <w:r w:rsidR="00F6018B">
        <w:rPr>
          <w:rFonts w:eastAsia="Times New Roman" w:cstheme="minorHAnsi"/>
          <w:color w:val="333333"/>
          <w:shd w:val="clear" w:color="auto" w:fill="FFFFFF"/>
          <w:lang w:eastAsia="it-IT"/>
        </w:rPr>
        <w:t>18</w:t>
      </w:r>
      <w:r w:rsidR="00DC5316">
        <w:rPr>
          <w:rFonts w:eastAsia="Times New Roman" w:cstheme="minorHAnsi"/>
          <w:color w:val="333333"/>
          <w:shd w:val="clear" w:color="auto" w:fill="FFFFFF"/>
          <w:lang w:eastAsia="it-IT"/>
        </w:rPr>
        <w:t>.</w:t>
      </w:r>
    </w:p>
    <w:p w14:paraId="01FB3390" w14:textId="77777777" w:rsidR="009307D6" w:rsidRDefault="009307D6" w:rsidP="003E1038">
      <w:pPr>
        <w:spacing w:after="0" w:line="240" w:lineRule="auto"/>
        <w:jc w:val="both"/>
        <w:rPr>
          <w:rFonts w:eastAsia="Times New Roman" w:cstheme="minorHAnsi"/>
          <w:color w:val="333333"/>
          <w:shd w:val="clear" w:color="auto" w:fill="FFFFFF"/>
          <w:lang w:eastAsia="it-IT"/>
        </w:rPr>
      </w:pPr>
    </w:p>
    <w:p w14:paraId="085197B8" w14:textId="3D362E35" w:rsidR="007D6F7A" w:rsidRDefault="007D6F7A" w:rsidP="003E1038">
      <w:pPr>
        <w:spacing w:after="0" w:line="240" w:lineRule="auto"/>
        <w:jc w:val="both"/>
        <w:rPr>
          <w:rFonts w:eastAsia="Times New Roman" w:cstheme="minorHAnsi"/>
          <w:color w:val="333333"/>
          <w:shd w:val="clear" w:color="auto" w:fill="FFFFFF"/>
          <w:lang w:eastAsia="it-IT"/>
        </w:rPr>
      </w:pPr>
    </w:p>
    <w:p w14:paraId="51C8C09F" w14:textId="77777777" w:rsidR="001D592C" w:rsidRPr="00877F05" w:rsidRDefault="001D592C" w:rsidP="001D592C">
      <w:pPr>
        <w:pStyle w:val="NormaleWeb"/>
        <w:shd w:val="clear" w:color="auto" w:fill="FFFFFF"/>
        <w:spacing w:before="0" w:beforeAutospacing="0" w:after="141" w:afterAutospacing="0"/>
        <w:jc w:val="both"/>
        <w:textAlignment w:val="top"/>
        <w:rPr>
          <w:rFonts w:asciiTheme="minorHAnsi" w:hAnsiTheme="minorHAnsi" w:cstheme="minorHAnsi"/>
          <w:color w:val="252525"/>
        </w:rPr>
      </w:pPr>
      <w:r>
        <w:rPr>
          <w:rFonts w:asciiTheme="minorHAnsi" w:hAnsiTheme="minorHAnsi" w:cstheme="minorHAnsi"/>
        </w:rPr>
        <w:t xml:space="preserve">         </w:t>
      </w:r>
      <w:r w:rsidRPr="00877F05">
        <w:rPr>
          <w:rFonts w:asciiTheme="minorHAnsi" w:hAnsiTheme="minorHAnsi" w:cstheme="minorHAnsi"/>
        </w:rPr>
        <w:t>IL SEGRETARI</w:t>
      </w:r>
      <w:r>
        <w:rPr>
          <w:rFonts w:asciiTheme="minorHAnsi" w:hAnsiTheme="minorHAnsi" w:cstheme="minorHAnsi"/>
        </w:rPr>
        <w:t>O</w:t>
      </w:r>
      <w:r w:rsidRPr="00877F05">
        <w:rPr>
          <w:rFonts w:asciiTheme="minorHAnsi" w:hAnsiTheme="minorHAnsi" w:cstheme="minorHAnsi"/>
        </w:rPr>
        <w:t xml:space="preserve">                                                                                                       IL DIRIGENTE SCOLASTICO</w:t>
      </w:r>
    </w:p>
    <w:p w14:paraId="1D9270D3" w14:textId="4AAE65C4" w:rsidR="001D592C" w:rsidRDefault="001D592C" w:rsidP="001D592C">
      <w:pPr>
        <w:jc w:val="both"/>
        <w:rPr>
          <w:rFonts w:cstheme="minorHAnsi"/>
          <w:color w:val="333333"/>
        </w:rPr>
      </w:pPr>
      <w:r>
        <w:rPr>
          <w:rFonts w:cstheme="minorHAnsi"/>
          <w:sz w:val="24"/>
          <w:szCs w:val="24"/>
        </w:rPr>
        <w:t>Prof. Saverio Moscatiello                                                                                                  Prof. Luigi Leo</w:t>
      </w:r>
    </w:p>
    <w:p w14:paraId="65C2CEC6" w14:textId="26BD934D" w:rsidR="00593D00" w:rsidRPr="001D592C" w:rsidRDefault="00593D00" w:rsidP="001D592C">
      <w:pPr>
        <w:pStyle w:val="Nessunaspaziatura"/>
        <w:jc w:val="both"/>
        <w:rPr>
          <w:rFonts w:cstheme="minorHAnsi"/>
        </w:rPr>
      </w:pPr>
    </w:p>
    <w:p w14:paraId="06279D56" w14:textId="38CBAE1B" w:rsidR="00603141" w:rsidRDefault="00603141" w:rsidP="00C103BA"/>
    <w:p w14:paraId="78E30EAF" w14:textId="77777777" w:rsidR="00603141" w:rsidRPr="00C103BA" w:rsidRDefault="00603141" w:rsidP="00C103BA"/>
    <w:p w14:paraId="669BBA01" w14:textId="77777777" w:rsidR="00C103BA" w:rsidRDefault="00C103BA"/>
    <w:sectPr w:rsidR="00C103B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FF68" w14:textId="77777777" w:rsidR="00E771CE" w:rsidRDefault="00E771CE" w:rsidP="003E1038">
      <w:pPr>
        <w:spacing w:after="0" w:line="240" w:lineRule="auto"/>
      </w:pPr>
      <w:r>
        <w:separator/>
      </w:r>
    </w:p>
  </w:endnote>
  <w:endnote w:type="continuationSeparator" w:id="0">
    <w:p w14:paraId="129690EA" w14:textId="77777777" w:rsidR="00E771CE" w:rsidRDefault="00E771CE" w:rsidP="003E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447925426"/>
      <w:docPartObj>
        <w:docPartGallery w:val="Page Numbers (Bottom of Page)"/>
        <w:docPartUnique/>
      </w:docPartObj>
    </w:sdtPr>
    <w:sdtContent>
      <w:sdt>
        <w:sdtPr>
          <w:rPr>
            <w:rFonts w:asciiTheme="majorHAnsi" w:eastAsiaTheme="majorEastAsia" w:hAnsiTheme="majorHAnsi" w:cstheme="majorBidi"/>
          </w:rPr>
          <w:id w:val="1806425445"/>
        </w:sdtPr>
        <w:sdtContent>
          <w:p w14:paraId="41A74F49" w14:textId="755C57F6" w:rsidR="00560FA4" w:rsidRDefault="00560FA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00F4549" wp14:editId="1E9ECB49">
                      <wp:simplePos x="0" y="0"/>
                      <wp:positionH relativeFrom="margin">
                        <wp:align>center</wp:align>
                      </wp:positionH>
                      <wp:positionV relativeFrom="bottomMargin">
                        <wp:align>center</wp:align>
                      </wp:positionV>
                      <wp:extent cx="626745" cy="626745"/>
                      <wp:effectExtent l="0" t="0" r="1905" b="190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E1B345" w14:textId="77777777" w:rsidR="00560FA4" w:rsidRDefault="00560FA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00F4549" id="Oval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4E1B345" w14:textId="77777777" w:rsidR="00560FA4" w:rsidRDefault="00560FA4">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68206D14" w14:textId="77777777" w:rsidR="00560FA4" w:rsidRDefault="00560F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51E8" w14:textId="77777777" w:rsidR="00E771CE" w:rsidRDefault="00E771CE" w:rsidP="003E1038">
      <w:pPr>
        <w:spacing w:after="0" w:line="240" w:lineRule="auto"/>
      </w:pPr>
      <w:r>
        <w:separator/>
      </w:r>
    </w:p>
  </w:footnote>
  <w:footnote w:type="continuationSeparator" w:id="0">
    <w:p w14:paraId="66C691DE" w14:textId="77777777" w:rsidR="00E771CE" w:rsidRDefault="00E771CE" w:rsidP="003E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C45911" w:themeFill="accent2" w:themeFillShade="BF"/>
      <w:tblLook w:val="04A0" w:firstRow="1" w:lastRow="0" w:firstColumn="1" w:lastColumn="0" w:noHBand="0" w:noVBand="1"/>
    </w:tblPr>
    <w:tblGrid>
      <w:gridCol w:w="7703"/>
      <w:gridCol w:w="1935"/>
    </w:tblGrid>
    <w:tr w:rsidR="003E1038" w14:paraId="6AF6DCC0" w14:textId="77777777" w:rsidTr="007D6F7A">
      <w:trPr>
        <w:trHeight w:val="475"/>
      </w:trPr>
      <w:sdt>
        <w:sdtPr>
          <w:rPr>
            <w:caps/>
            <w:color w:val="FFFFFF" w:themeColor="background1"/>
          </w:rPr>
          <w:alias w:val="Titolo"/>
          <w:id w:val="78273368"/>
          <w:placeholder>
            <w:docPart w:val="0E5B2317D9354380BD3EDD3DB68F3331"/>
          </w:placeholder>
          <w:dataBinding w:prefixMappings="xmlns:ns0='http://schemas.openxmlformats.org/package/2006/metadata/core-properties' xmlns:ns1='http://purl.org/dc/elements/1.1/'" w:xpath="/ns0:coreProperties[1]/ns1:title[1]" w:storeItemID="{6C3C8BC8-F283-45AE-878A-BAB7291924A1}"/>
          <w:text/>
        </w:sdtPr>
        <w:sdtContent>
          <w:tc>
            <w:tcPr>
              <w:tcW w:w="3996" w:type="pct"/>
              <w:shd w:val="clear" w:color="auto" w:fill="7030A0"/>
              <w:vAlign w:val="center"/>
            </w:tcPr>
            <w:p w14:paraId="63D258A7" w14:textId="6D0E58B4" w:rsidR="003E1038" w:rsidRDefault="003E1038" w:rsidP="003E1038">
              <w:pPr>
                <w:pStyle w:val="Intestazione"/>
                <w:jc w:val="right"/>
                <w:rPr>
                  <w:caps/>
                  <w:color w:val="FFFFFF" w:themeColor="background1"/>
                </w:rPr>
              </w:pPr>
              <w:r>
                <w:rPr>
                  <w:caps/>
                  <w:color w:val="FFFFFF" w:themeColor="background1"/>
                </w:rPr>
                <w:t>verbale n.</w:t>
              </w:r>
              <w:r w:rsidR="00A850E3">
                <w:rPr>
                  <w:caps/>
                  <w:color w:val="FFFFFF" w:themeColor="background1"/>
                </w:rPr>
                <w:t>8</w:t>
              </w:r>
              <w:r>
                <w:rPr>
                  <w:caps/>
                  <w:color w:val="FFFFFF" w:themeColor="background1"/>
                </w:rPr>
                <w:t xml:space="preserve"> collegio docenti unitario</w:t>
              </w:r>
            </w:p>
          </w:tc>
        </w:sdtContent>
      </w:sdt>
      <w:sdt>
        <w:sdtPr>
          <w:rPr>
            <w:color w:val="FFFFFF" w:themeColor="background1"/>
          </w:rPr>
          <w:alias w:val="Data"/>
          <w:id w:val="78273375"/>
          <w:placeholder>
            <w:docPart w:val="D80B4B90AC3548959A8C6C177041F0A0"/>
          </w:placeholder>
          <w:dataBinding w:prefixMappings="xmlns:ns0='http://schemas.microsoft.com/office/2006/coverPageProps'" w:xpath="/ns0:CoverPageProperties[1]/ns0:PublishDate[1]" w:storeItemID="{55AF091B-3C7A-41E3-B477-F2FDAA23CFDA}"/>
          <w:date w:fullDate="2023-06-29T00:00:00Z">
            <w:dateFormat w:val="d MMMM yyyy"/>
            <w:lid w:val="it-IT"/>
            <w:storeMappedDataAs w:val="dateTime"/>
            <w:calendar w:val="gregorian"/>
          </w:date>
        </w:sdtPr>
        <w:sdtContent>
          <w:tc>
            <w:tcPr>
              <w:tcW w:w="1004" w:type="pct"/>
              <w:shd w:val="clear" w:color="auto" w:fill="000000" w:themeFill="text1"/>
              <w:vAlign w:val="center"/>
            </w:tcPr>
            <w:p w14:paraId="179FDD3B" w14:textId="6F980DEE" w:rsidR="003E1038" w:rsidRDefault="00A850E3" w:rsidP="003E1038">
              <w:pPr>
                <w:pStyle w:val="Intestazione"/>
                <w:jc w:val="right"/>
                <w:rPr>
                  <w:color w:val="FFFFFF" w:themeColor="background1"/>
                </w:rPr>
              </w:pPr>
              <w:r>
                <w:rPr>
                  <w:color w:val="FFFFFF" w:themeColor="background1"/>
                </w:rPr>
                <w:t>29</w:t>
              </w:r>
              <w:r w:rsidR="003E1038" w:rsidRPr="007D6F7A">
                <w:rPr>
                  <w:color w:val="FFFFFF" w:themeColor="background1"/>
                </w:rPr>
                <w:t xml:space="preserve"> </w:t>
              </w:r>
              <w:r>
                <w:rPr>
                  <w:color w:val="FFFFFF" w:themeColor="background1"/>
                </w:rPr>
                <w:t>giugno</w:t>
              </w:r>
              <w:r w:rsidR="003E1038" w:rsidRPr="007D6F7A">
                <w:rPr>
                  <w:color w:val="FFFFFF" w:themeColor="background1"/>
                </w:rPr>
                <w:t xml:space="preserve"> 202</w:t>
              </w:r>
              <w:r w:rsidR="000B4E26">
                <w:rPr>
                  <w:color w:val="FFFFFF" w:themeColor="background1"/>
                </w:rPr>
                <w:t>3</w:t>
              </w:r>
            </w:p>
          </w:tc>
        </w:sdtContent>
      </w:sdt>
    </w:tr>
  </w:tbl>
  <w:p w14:paraId="72965A5D" w14:textId="77777777" w:rsidR="003E1038" w:rsidRDefault="003E10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2129"/>
    <w:multiLevelType w:val="multilevel"/>
    <w:tmpl w:val="D0A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55F9D"/>
    <w:multiLevelType w:val="hybridMultilevel"/>
    <w:tmpl w:val="AE34A056"/>
    <w:lvl w:ilvl="0" w:tplc="1BA04B14">
      <w:start w:val="11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2E8E3B4C"/>
    <w:multiLevelType w:val="hybridMultilevel"/>
    <w:tmpl w:val="AF28FEB2"/>
    <w:lvl w:ilvl="0" w:tplc="CF64D63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73D2858"/>
    <w:multiLevelType w:val="multilevel"/>
    <w:tmpl w:val="CAA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20FB0"/>
    <w:multiLevelType w:val="hybridMultilevel"/>
    <w:tmpl w:val="D9C295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B94E35"/>
    <w:multiLevelType w:val="hybridMultilevel"/>
    <w:tmpl w:val="AC92F8AC"/>
    <w:lvl w:ilvl="0" w:tplc="C4F2FF5A">
      <w:start w:val="1"/>
      <w:numFmt w:val="bullet"/>
      <w:lvlText w:val="-"/>
      <w:lvlJc w:val="left"/>
      <w:pPr>
        <w:ind w:left="500" w:hanging="360"/>
      </w:pPr>
      <w:rPr>
        <w:rFonts w:ascii="inherit" w:eastAsia="Times New Roman" w:hAnsi="inherit" w:cs="Arial" w:hint="default"/>
        <w:color w:val="000000"/>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6" w15:restartNumberingAfterBreak="0">
    <w:nsid w:val="60237CE9"/>
    <w:multiLevelType w:val="multilevel"/>
    <w:tmpl w:val="8ADE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E2B64"/>
    <w:multiLevelType w:val="multilevel"/>
    <w:tmpl w:val="BDB68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010440">
    <w:abstractNumId w:val="4"/>
  </w:num>
  <w:num w:numId="2" w16cid:durableId="1605380920">
    <w:abstractNumId w:val="2"/>
  </w:num>
  <w:num w:numId="3" w16cid:durableId="1572304380">
    <w:abstractNumId w:val="1"/>
  </w:num>
  <w:num w:numId="4" w16cid:durableId="831212526">
    <w:abstractNumId w:val="6"/>
  </w:num>
  <w:num w:numId="5" w16cid:durableId="663825473">
    <w:abstractNumId w:val="3"/>
  </w:num>
  <w:num w:numId="6" w16cid:durableId="1839420362">
    <w:abstractNumId w:val="7"/>
    <w:lvlOverride w:ilvl="0">
      <w:lvl w:ilvl="0">
        <w:numFmt w:val="lowerLetter"/>
        <w:lvlText w:val="%1."/>
        <w:lvlJc w:val="left"/>
      </w:lvl>
    </w:lvlOverride>
  </w:num>
  <w:num w:numId="7" w16cid:durableId="1825664931">
    <w:abstractNumId w:val="0"/>
  </w:num>
  <w:num w:numId="8" w16cid:durableId="988443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BA"/>
    <w:rsid w:val="000040AC"/>
    <w:rsid w:val="00087030"/>
    <w:rsid w:val="000B1FC9"/>
    <w:rsid w:val="000B4E26"/>
    <w:rsid w:val="000C664F"/>
    <w:rsid w:val="000D053E"/>
    <w:rsid w:val="000D418B"/>
    <w:rsid w:val="000D5800"/>
    <w:rsid w:val="000E2255"/>
    <w:rsid w:val="00103149"/>
    <w:rsid w:val="0010619D"/>
    <w:rsid w:val="001223FD"/>
    <w:rsid w:val="001245CE"/>
    <w:rsid w:val="00140780"/>
    <w:rsid w:val="00143460"/>
    <w:rsid w:val="00150C5B"/>
    <w:rsid w:val="001713D5"/>
    <w:rsid w:val="001802B1"/>
    <w:rsid w:val="00185B01"/>
    <w:rsid w:val="0019006B"/>
    <w:rsid w:val="00191EB4"/>
    <w:rsid w:val="001A5D7D"/>
    <w:rsid w:val="001B5054"/>
    <w:rsid w:val="001C5C1D"/>
    <w:rsid w:val="001D592C"/>
    <w:rsid w:val="001E02AD"/>
    <w:rsid w:val="001E39A3"/>
    <w:rsid w:val="001F5516"/>
    <w:rsid w:val="00236741"/>
    <w:rsid w:val="002731E8"/>
    <w:rsid w:val="00273AD3"/>
    <w:rsid w:val="00285DB6"/>
    <w:rsid w:val="002A38FC"/>
    <w:rsid w:val="002B0C68"/>
    <w:rsid w:val="002C32F7"/>
    <w:rsid w:val="002C3D87"/>
    <w:rsid w:val="002C6A84"/>
    <w:rsid w:val="002C77E0"/>
    <w:rsid w:val="002D2A6E"/>
    <w:rsid w:val="002E50A1"/>
    <w:rsid w:val="002F3EAD"/>
    <w:rsid w:val="003060B0"/>
    <w:rsid w:val="00310501"/>
    <w:rsid w:val="003271F0"/>
    <w:rsid w:val="003508B7"/>
    <w:rsid w:val="003602D6"/>
    <w:rsid w:val="00383E05"/>
    <w:rsid w:val="003B152E"/>
    <w:rsid w:val="003B319C"/>
    <w:rsid w:val="003B50B4"/>
    <w:rsid w:val="003E1038"/>
    <w:rsid w:val="003E7835"/>
    <w:rsid w:val="0040730B"/>
    <w:rsid w:val="00422219"/>
    <w:rsid w:val="0043286A"/>
    <w:rsid w:val="004337F0"/>
    <w:rsid w:val="00471644"/>
    <w:rsid w:val="00471CBA"/>
    <w:rsid w:val="004908BB"/>
    <w:rsid w:val="00492249"/>
    <w:rsid w:val="004A2591"/>
    <w:rsid w:val="004C5A2C"/>
    <w:rsid w:val="004C77C3"/>
    <w:rsid w:val="004D09E1"/>
    <w:rsid w:val="004E7DF1"/>
    <w:rsid w:val="004F5703"/>
    <w:rsid w:val="00511166"/>
    <w:rsid w:val="00560FA4"/>
    <w:rsid w:val="00581ED2"/>
    <w:rsid w:val="00584C13"/>
    <w:rsid w:val="00593D00"/>
    <w:rsid w:val="005A0540"/>
    <w:rsid w:val="005B7938"/>
    <w:rsid w:val="005B7F55"/>
    <w:rsid w:val="005D23F8"/>
    <w:rsid w:val="00603141"/>
    <w:rsid w:val="006303E7"/>
    <w:rsid w:val="00634391"/>
    <w:rsid w:val="0067303A"/>
    <w:rsid w:val="00680DEA"/>
    <w:rsid w:val="0069024A"/>
    <w:rsid w:val="006F7388"/>
    <w:rsid w:val="00703492"/>
    <w:rsid w:val="00715778"/>
    <w:rsid w:val="00715F5A"/>
    <w:rsid w:val="00723AB8"/>
    <w:rsid w:val="00724D22"/>
    <w:rsid w:val="0074313F"/>
    <w:rsid w:val="00743EBF"/>
    <w:rsid w:val="007472ED"/>
    <w:rsid w:val="00757BB4"/>
    <w:rsid w:val="00764EEE"/>
    <w:rsid w:val="00787D31"/>
    <w:rsid w:val="007B24B3"/>
    <w:rsid w:val="007B32B4"/>
    <w:rsid w:val="007D01AF"/>
    <w:rsid w:val="007D5BFE"/>
    <w:rsid w:val="007D6F7A"/>
    <w:rsid w:val="00806DC0"/>
    <w:rsid w:val="00806FCE"/>
    <w:rsid w:val="00817C46"/>
    <w:rsid w:val="00835F10"/>
    <w:rsid w:val="00853129"/>
    <w:rsid w:val="00865D1F"/>
    <w:rsid w:val="008876B6"/>
    <w:rsid w:val="008E400B"/>
    <w:rsid w:val="008F6EB5"/>
    <w:rsid w:val="009001D4"/>
    <w:rsid w:val="009010DD"/>
    <w:rsid w:val="0091346E"/>
    <w:rsid w:val="00922AE3"/>
    <w:rsid w:val="009307D6"/>
    <w:rsid w:val="00935297"/>
    <w:rsid w:val="00981DE6"/>
    <w:rsid w:val="00986DFE"/>
    <w:rsid w:val="00990959"/>
    <w:rsid w:val="009B13BC"/>
    <w:rsid w:val="009C051C"/>
    <w:rsid w:val="009C7FD2"/>
    <w:rsid w:val="00A13FE8"/>
    <w:rsid w:val="00A16FE9"/>
    <w:rsid w:val="00A3147D"/>
    <w:rsid w:val="00A62132"/>
    <w:rsid w:val="00A65DB4"/>
    <w:rsid w:val="00A7286C"/>
    <w:rsid w:val="00A7570F"/>
    <w:rsid w:val="00A850E3"/>
    <w:rsid w:val="00AD5185"/>
    <w:rsid w:val="00AE6F29"/>
    <w:rsid w:val="00B2550F"/>
    <w:rsid w:val="00B31FF4"/>
    <w:rsid w:val="00B5095D"/>
    <w:rsid w:val="00B61F5D"/>
    <w:rsid w:val="00B84E9D"/>
    <w:rsid w:val="00B84EA5"/>
    <w:rsid w:val="00B87A74"/>
    <w:rsid w:val="00B964BC"/>
    <w:rsid w:val="00BA2A5C"/>
    <w:rsid w:val="00BA408A"/>
    <w:rsid w:val="00BB23C5"/>
    <w:rsid w:val="00BC0B7F"/>
    <w:rsid w:val="00BD0274"/>
    <w:rsid w:val="00C103BA"/>
    <w:rsid w:val="00C325A2"/>
    <w:rsid w:val="00C37D74"/>
    <w:rsid w:val="00C53128"/>
    <w:rsid w:val="00C9528A"/>
    <w:rsid w:val="00C959AE"/>
    <w:rsid w:val="00CB31B7"/>
    <w:rsid w:val="00CC22DB"/>
    <w:rsid w:val="00CC4C6B"/>
    <w:rsid w:val="00CC56B1"/>
    <w:rsid w:val="00CD79A5"/>
    <w:rsid w:val="00D13830"/>
    <w:rsid w:val="00D15F3C"/>
    <w:rsid w:val="00D22F68"/>
    <w:rsid w:val="00D279CB"/>
    <w:rsid w:val="00D32697"/>
    <w:rsid w:val="00D4416B"/>
    <w:rsid w:val="00D445BA"/>
    <w:rsid w:val="00D5102A"/>
    <w:rsid w:val="00D55F46"/>
    <w:rsid w:val="00D60633"/>
    <w:rsid w:val="00D75C7B"/>
    <w:rsid w:val="00DA40C7"/>
    <w:rsid w:val="00DC03EE"/>
    <w:rsid w:val="00DC0C94"/>
    <w:rsid w:val="00DC5316"/>
    <w:rsid w:val="00DE0ED5"/>
    <w:rsid w:val="00DE12C0"/>
    <w:rsid w:val="00E0028A"/>
    <w:rsid w:val="00E07AC3"/>
    <w:rsid w:val="00E110BD"/>
    <w:rsid w:val="00E26B4F"/>
    <w:rsid w:val="00E34756"/>
    <w:rsid w:val="00E3481B"/>
    <w:rsid w:val="00E502B8"/>
    <w:rsid w:val="00E515E0"/>
    <w:rsid w:val="00E771CE"/>
    <w:rsid w:val="00E82B32"/>
    <w:rsid w:val="00E83128"/>
    <w:rsid w:val="00E833DD"/>
    <w:rsid w:val="00EA78E0"/>
    <w:rsid w:val="00EC2A0C"/>
    <w:rsid w:val="00EE3464"/>
    <w:rsid w:val="00EF3EE0"/>
    <w:rsid w:val="00F04077"/>
    <w:rsid w:val="00F10EE3"/>
    <w:rsid w:val="00F25809"/>
    <w:rsid w:val="00F37F96"/>
    <w:rsid w:val="00F549BF"/>
    <w:rsid w:val="00F6018B"/>
    <w:rsid w:val="00F70EF8"/>
    <w:rsid w:val="00F72F5C"/>
    <w:rsid w:val="00FA07CF"/>
    <w:rsid w:val="00FA4ACA"/>
    <w:rsid w:val="00FC3B11"/>
    <w:rsid w:val="00FC63B0"/>
    <w:rsid w:val="00FD5A6A"/>
    <w:rsid w:val="00FE4388"/>
    <w:rsid w:val="00FE69B1"/>
    <w:rsid w:val="00FE7484"/>
    <w:rsid w:val="00FF13FD"/>
    <w:rsid w:val="00FF2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1899"/>
  <w15:chartTrackingRefBased/>
  <w15:docId w15:val="{F7AD72E7-DBBB-4BEA-943E-1BBC1E17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03BA"/>
    <w:rPr>
      <w:color w:val="0563C1" w:themeColor="hyperlink"/>
      <w:u w:val="single"/>
    </w:rPr>
  </w:style>
  <w:style w:type="character" w:styleId="Menzionenonrisolta">
    <w:name w:val="Unresolved Mention"/>
    <w:basedOn w:val="Carpredefinitoparagrafo"/>
    <w:uiPriority w:val="99"/>
    <w:semiHidden/>
    <w:unhideWhenUsed/>
    <w:rsid w:val="00C103BA"/>
    <w:rPr>
      <w:color w:val="605E5C"/>
      <w:shd w:val="clear" w:color="auto" w:fill="E1DFDD"/>
    </w:rPr>
  </w:style>
  <w:style w:type="paragraph" w:styleId="Paragrafoelenco">
    <w:name w:val="List Paragraph"/>
    <w:basedOn w:val="Normale"/>
    <w:uiPriority w:val="34"/>
    <w:qFormat/>
    <w:rsid w:val="00787D31"/>
    <w:pPr>
      <w:ind w:left="720"/>
      <w:contextualSpacing/>
    </w:pPr>
  </w:style>
  <w:style w:type="character" w:customStyle="1" w:styleId="freebirdformviewercomponentsquestionbaserequiredasterisk">
    <w:name w:val="freebirdformviewercomponentsquestionbaserequiredasterisk"/>
    <w:basedOn w:val="Carpredefinitoparagrafo"/>
    <w:rsid w:val="00593D00"/>
  </w:style>
  <w:style w:type="paragraph" w:styleId="Nessunaspaziatura">
    <w:name w:val="No Spacing"/>
    <w:uiPriority w:val="1"/>
    <w:qFormat/>
    <w:rsid w:val="001245CE"/>
    <w:pPr>
      <w:spacing w:after="0" w:line="240" w:lineRule="auto"/>
    </w:pPr>
  </w:style>
  <w:style w:type="paragraph" w:styleId="NormaleWeb">
    <w:name w:val="Normal (Web)"/>
    <w:basedOn w:val="Normale"/>
    <w:uiPriority w:val="99"/>
    <w:unhideWhenUsed/>
    <w:rsid w:val="00B255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0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038"/>
  </w:style>
  <w:style w:type="paragraph" w:styleId="Pidipagina">
    <w:name w:val="footer"/>
    <w:basedOn w:val="Normale"/>
    <w:link w:val="PidipaginaCarattere"/>
    <w:uiPriority w:val="99"/>
    <w:unhideWhenUsed/>
    <w:rsid w:val="003E10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038"/>
  </w:style>
  <w:style w:type="character" w:styleId="Enfasicorsivo">
    <w:name w:val="Emphasis"/>
    <w:basedOn w:val="Carpredefinitoparagrafo"/>
    <w:uiPriority w:val="20"/>
    <w:qFormat/>
    <w:rsid w:val="000D418B"/>
    <w:rPr>
      <w:i/>
      <w:iCs/>
    </w:rPr>
  </w:style>
  <w:style w:type="character" w:styleId="Enfasigrassetto">
    <w:name w:val="Strong"/>
    <w:basedOn w:val="Carpredefinitoparagrafo"/>
    <w:uiPriority w:val="22"/>
    <w:qFormat/>
    <w:rsid w:val="00490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41752">
      <w:bodyDiv w:val="1"/>
      <w:marLeft w:val="0"/>
      <w:marRight w:val="0"/>
      <w:marTop w:val="0"/>
      <w:marBottom w:val="0"/>
      <w:divBdr>
        <w:top w:val="none" w:sz="0" w:space="0" w:color="auto"/>
        <w:left w:val="none" w:sz="0" w:space="0" w:color="auto"/>
        <w:bottom w:val="none" w:sz="0" w:space="0" w:color="auto"/>
        <w:right w:val="none" w:sz="0" w:space="0" w:color="auto"/>
      </w:divBdr>
      <w:divsChild>
        <w:div w:id="1413894382">
          <w:marLeft w:val="0"/>
          <w:marRight w:val="0"/>
          <w:marTop w:val="0"/>
          <w:marBottom w:val="240"/>
          <w:divBdr>
            <w:top w:val="none" w:sz="0" w:space="0" w:color="auto"/>
            <w:left w:val="none" w:sz="0" w:space="0" w:color="auto"/>
            <w:bottom w:val="none" w:sz="0" w:space="0" w:color="auto"/>
            <w:right w:val="none" w:sz="0" w:space="0" w:color="auto"/>
          </w:divBdr>
          <w:divsChild>
            <w:div w:id="1853031303">
              <w:marLeft w:val="0"/>
              <w:marRight w:val="0"/>
              <w:marTop w:val="0"/>
              <w:marBottom w:val="0"/>
              <w:divBdr>
                <w:top w:val="none" w:sz="0" w:space="0" w:color="auto"/>
                <w:left w:val="none" w:sz="0" w:space="0" w:color="auto"/>
                <w:bottom w:val="none" w:sz="0" w:space="0" w:color="auto"/>
                <w:right w:val="none" w:sz="0" w:space="0" w:color="auto"/>
              </w:divBdr>
              <w:divsChild>
                <w:div w:id="11834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0141">
      <w:bodyDiv w:val="1"/>
      <w:marLeft w:val="0"/>
      <w:marRight w:val="0"/>
      <w:marTop w:val="0"/>
      <w:marBottom w:val="0"/>
      <w:divBdr>
        <w:top w:val="none" w:sz="0" w:space="0" w:color="auto"/>
        <w:left w:val="none" w:sz="0" w:space="0" w:color="auto"/>
        <w:bottom w:val="none" w:sz="0" w:space="0" w:color="auto"/>
        <w:right w:val="none" w:sz="0" w:space="0" w:color="auto"/>
      </w:divBdr>
    </w:div>
    <w:div w:id="883716163">
      <w:bodyDiv w:val="1"/>
      <w:marLeft w:val="0"/>
      <w:marRight w:val="0"/>
      <w:marTop w:val="0"/>
      <w:marBottom w:val="0"/>
      <w:divBdr>
        <w:top w:val="none" w:sz="0" w:space="0" w:color="auto"/>
        <w:left w:val="none" w:sz="0" w:space="0" w:color="auto"/>
        <w:bottom w:val="none" w:sz="0" w:space="0" w:color="auto"/>
        <w:right w:val="none" w:sz="0" w:space="0" w:color="auto"/>
      </w:divBdr>
    </w:div>
    <w:div w:id="1124348055">
      <w:bodyDiv w:val="1"/>
      <w:marLeft w:val="0"/>
      <w:marRight w:val="0"/>
      <w:marTop w:val="0"/>
      <w:marBottom w:val="0"/>
      <w:divBdr>
        <w:top w:val="none" w:sz="0" w:space="0" w:color="auto"/>
        <w:left w:val="none" w:sz="0" w:space="0" w:color="auto"/>
        <w:bottom w:val="none" w:sz="0" w:space="0" w:color="auto"/>
        <w:right w:val="none" w:sz="0" w:space="0" w:color="auto"/>
      </w:divBdr>
    </w:div>
    <w:div w:id="1219781641">
      <w:bodyDiv w:val="1"/>
      <w:marLeft w:val="0"/>
      <w:marRight w:val="0"/>
      <w:marTop w:val="0"/>
      <w:marBottom w:val="0"/>
      <w:divBdr>
        <w:top w:val="none" w:sz="0" w:space="0" w:color="auto"/>
        <w:left w:val="none" w:sz="0" w:space="0" w:color="auto"/>
        <w:bottom w:val="none" w:sz="0" w:space="0" w:color="auto"/>
        <w:right w:val="none" w:sz="0" w:space="0" w:color="auto"/>
      </w:divBdr>
      <w:divsChild>
        <w:div w:id="415177555">
          <w:marLeft w:val="0"/>
          <w:marRight w:val="0"/>
          <w:marTop w:val="0"/>
          <w:marBottom w:val="0"/>
          <w:divBdr>
            <w:top w:val="none" w:sz="0" w:space="0" w:color="auto"/>
            <w:left w:val="none" w:sz="0" w:space="0" w:color="auto"/>
            <w:bottom w:val="none" w:sz="0" w:space="0" w:color="auto"/>
            <w:right w:val="none" w:sz="0" w:space="0" w:color="auto"/>
          </w:divBdr>
          <w:divsChild>
            <w:div w:id="1094980362">
              <w:marLeft w:val="0"/>
              <w:marRight w:val="0"/>
              <w:marTop w:val="0"/>
              <w:marBottom w:val="0"/>
              <w:divBdr>
                <w:top w:val="none" w:sz="0" w:space="0" w:color="auto"/>
                <w:left w:val="none" w:sz="0" w:space="0" w:color="auto"/>
                <w:bottom w:val="none" w:sz="0" w:space="0" w:color="auto"/>
                <w:right w:val="none" w:sz="0" w:space="0" w:color="auto"/>
              </w:divBdr>
            </w:div>
            <w:div w:id="1952588026">
              <w:marLeft w:val="0"/>
              <w:marRight w:val="0"/>
              <w:marTop w:val="0"/>
              <w:marBottom w:val="0"/>
              <w:divBdr>
                <w:top w:val="none" w:sz="0" w:space="0" w:color="auto"/>
                <w:left w:val="none" w:sz="0" w:space="0" w:color="auto"/>
                <w:bottom w:val="none" w:sz="0" w:space="0" w:color="auto"/>
                <w:right w:val="none" w:sz="0" w:space="0" w:color="auto"/>
              </w:divBdr>
            </w:div>
            <w:div w:id="8288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6880">
      <w:bodyDiv w:val="1"/>
      <w:marLeft w:val="0"/>
      <w:marRight w:val="0"/>
      <w:marTop w:val="0"/>
      <w:marBottom w:val="0"/>
      <w:divBdr>
        <w:top w:val="none" w:sz="0" w:space="0" w:color="auto"/>
        <w:left w:val="none" w:sz="0" w:space="0" w:color="auto"/>
        <w:bottom w:val="none" w:sz="0" w:space="0" w:color="auto"/>
        <w:right w:val="none" w:sz="0" w:space="0" w:color="auto"/>
      </w:divBdr>
    </w:div>
    <w:div w:id="1334213490">
      <w:bodyDiv w:val="1"/>
      <w:marLeft w:val="0"/>
      <w:marRight w:val="0"/>
      <w:marTop w:val="0"/>
      <w:marBottom w:val="0"/>
      <w:divBdr>
        <w:top w:val="none" w:sz="0" w:space="0" w:color="auto"/>
        <w:left w:val="none" w:sz="0" w:space="0" w:color="auto"/>
        <w:bottom w:val="none" w:sz="0" w:space="0" w:color="auto"/>
        <w:right w:val="none" w:sz="0" w:space="0" w:color="auto"/>
      </w:divBdr>
    </w:div>
    <w:div w:id="1584682331">
      <w:bodyDiv w:val="1"/>
      <w:marLeft w:val="0"/>
      <w:marRight w:val="0"/>
      <w:marTop w:val="0"/>
      <w:marBottom w:val="0"/>
      <w:divBdr>
        <w:top w:val="none" w:sz="0" w:space="0" w:color="auto"/>
        <w:left w:val="none" w:sz="0" w:space="0" w:color="auto"/>
        <w:bottom w:val="none" w:sz="0" w:space="0" w:color="auto"/>
        <w:right w:val="none" w:sz="0" w:space="0" w:color="auto"/>
      </w:divBdr>
    </w:div>
    <w:div w:id="1605960867">
      <w:bodyDiv w:val="1"/>
      <w:marLeft w:val="0"/>
      <w:marRight w:val="0"/>
      <w:marTop w:val="0"/>
      <w:marBottom w:val="0"/>
      <w:divBdr>
        <w:top w:val="none" w:sz="0" w:space="0" w:color="auto"/>
        <w:left w:val="none" w:sz="0" w:space="0" w:color="auto"/>
        <w:bottom w:val="none" w:sz="0" w:space="0" w:color="auto"/>
        <w:right w:val="none" w:sz="0" w:space="0" w:color="auto"/>
      </w:divBdr>
    </w:div>
    <w:div w:id="1716739077">
      <w:bodyDiv w:val="1"/>
      <w:marLeft w:val="0"/>
      <w:marRight w:val="0"/>
      <w:marTop w:val="0"/>
      <w:marBottom w:val="0"/>
      <w:divBdr>
        <w:top w:val="none" w:sz="0" w:space="0" w:color="auto"/>
        <w:left w:val="none" w:sz="0" w:space="0" w:color="auto"/>
        <w:bottom w:val="none" w:sz="0" w:space="0" w:color="auto"/>
        <w:right w:val="none" w:sz="0" w:space="0" w:color="auto"/>
      </w:divBdr>
    </w:div>
    <w:div w:id="1810777474">
      <w:bodyDiv w:val="1"/>
      <w:marLeft w:val="0"/>
      <w:marRight w:val="0"/>
      <w:marTop w:val="0"/>
      <w:marBottom w:val="0"/>
      <w:divBdr>
        <w:top w:val="none" w:sz="0" w:space="0" w:color="auto"/>
        <w:left w:val="none" w:sz="0" w:space="0" w:color="auto"/>
        <w:bottom w:val="none" w:sz="0" w:space="0" w:color="auto"/>
        <w:right w:val="none" w:sz="0" w:space="0" w:color="auto"/>
      </w:divBdr>
    </w:div>
    <w:div w:id="18154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B2317D9354380BD3EDD3DB68F3331"/>
        <w:category>
          <w:name w:val="Generale"/>
          <w:gallery w:val="placeholder"/>
        </w:category>
        <w:types>
          <w:type w:val="bbPlcHdr"/>
        </w:types>
        <w:behaviors>
          <w:behavior w:val="content"/>
        </w:behaviors>
        <w:guid w:val="{BED5B24F-1645-4887-A3A2-409736128046}"/>
      </w:docPartPr>
      <w:docPartBody>
        <w:p w:rsidR="00242A5D" w:rsidRDefault="00B82A4D" w:rsidP="00B82A4D">
          <w:pPr>
            <w:pStyle w:val="0E5B2317D9354380BD3EDD3DB68F3331"/>
          </w:pPr>
          <w:r>
            <w:rPr>
              <w:caps/>
              <w:color w:val="FFFFFF" w:themeColor="background1"/>
            </w:rPr>
            <w:t>[Digitare il titolo del documento]</w:t>
          </w:r>
        </w:p>
      </w:docPartBody>
    </w:docPart>
    <w:docPart>
      <w:docPartPr>
        <w:name w:val="D80B4B90AC3548959A8C6C177041F0A0"/>
        <w:category>
          <w:name w:val="Generale"/>
          <w:gallery w:val="placeholder"/>
        </w:category>
        <w:types>
          <w:type w:val="bbPlcHdr"/>
        </w:types>
        <w:behaviors>
          <w:behavior w:val="content"/>
        </w:behaviors>
        <w:guid w:val="{9B62D8CB-AFB6-49E4-88EE-9567E7015113}"/>
      </w:docPartPr>
      <w:docPartBody>
        <w:p w:rsidR="00242A5D" w:rsidRDefault="00B82A4D" w:rsidP="00B82A4D">
          <w:pPr>
            <w:pStyle w:val="D80B4B90AC3548959A8C6C177041F0A0"/>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4D"/>
    <w:rsid w:val="00031EAE"/>
    <w:rsid w:val="000E79BE"/>
    <w:rsid w:val="00242A5D"/>
    <w:rsid w:val="002D2496"/>
    <w:rsid w:val="00306B30"/>
    <w:rsid w:val="00316B63"/>
    <w:rsid w:val="00540F68"/>
    <w:rsid w:val="006223C0"/>
    <w:rsid w:val="00624E2A"/>
    <w:rsid w:val="006273F6"/>
    <w:rsid w:val="007049B8"/>
    <w:rsid w:val="008C0035"/>
    <w:rsid w:val="008C19F7"/>
    <w:rsid w:val="008D0ED6"/>
    <w:rsid w:val="009941C5"/>
    <w:rsid w:val="009E260C"/>
    <w:rsid w:val="00A82AC2"/>
    <w:rsid w:val="00B45609"/>
    <w:rsid w:val="00B82A4D"/>
    <w:rsid w:val="00BF23C4"/>
    <w:rsid w:val="00C11204"/>
    <w:rsid w:val="00CD53FA"/>
    <w:rsid w:val="00D418E6"/>
    <w:rsid w:val="00DD7B30"/>
    <w:rsid w:val="00E552A0"/>
    <w:rsid w:val="00EB0A2C"/>
    <w:rsid w:val="00EB67E7"/>
    <w:rsid w:val="00FE33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E5B2317D9354380BD3EDD3DB68F3331">
    <w:name w:val="0E5B2317D9354380BD3EDD3DB68F3331"/>
    <w:rsid w:val="00B82A4D"/>
  </w:style>
  <w:style w:type="paragraph" w:customStyle="1" w:styleId="D80B4B90AC3548959A8C6C177041F0A0">
    <w:name w:val="D80B4B90AC3548959A8C6C177041F0A0"/>
    <w:rsid w:val="00B82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1314</Words>
  <Characters>7491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verbale n.8 collegio docenti unitario</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n.8 collegio docenti unitario</dc:title>
  <dc:subject/>
  <dc:creator>Saverio Moscatiello</dc:creator>
  <cp:keywords/>
  <dc:description/>
  <cp:lastModifiedBy>Saverio Moscatiello</cp:lastModifiedBy>
  <cp:revision>2</cp:revision>
  <cp:lastPrinted>2023-01-11T11:35:00Z</cp:lastPrinted>
  <dcterms:created xsi:type="dcterms:W3CDTF">2023-07-07T10:10:00Z</dcterms:created>
  <dcterms:modified xsi:type="dcterms:W3CDTF">2023-07-07T10:10:00Z</dcterms:modified>
</cp:coreProperties>
</file>