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6E916" w14:textId="5FDB6D7A" w:rsidR="00556A51" w:rsidRPr="003C5D99" w:rsidRDefault="0059675C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C5D99">
        <w:rPr>
          <w:rFonts w:asciiTheme="minorHAnsi" w:eastAsia="Times New Roman" w:hAnsiTheme="minorHAnsi" w:cstheme="minorHAnsi"/>
          <w:b/>
          <w:sz w:val="24"/>
          <w:szCs w:val="24"/>
        </w:rPr>
        <w:t>RELAZIONE DI FINE ANNO</w:t>
      </w:r>
      <w:r w:rsidR="005F5D3D" w:rsidRPr="003C5D99">
        <w:rPr>
          <w:rFonts w:asciiTheme="minorHAnsi" w:eastAsia="Times New Roman" w:hAnsiTheme="minorHAnsi" w:cstheme="minorHAnsi"/>
          <w:b/>
          <w:sz w:val="24"/>
          <w:szCs w:val="24"/>
        </w:rPr>
        <w:t xml:space="preserve"> SCUOLA </w:t>
      </w:r>
      <w:r w:rsidR="007A2373">
        <w:rPr>
          <w:rFonts w:asciiTheme="minorHAnsi" w:eastAsia="Times New Roman" w:hAnsiTheme="minorHAnsi" w:cstheme="minorHAnsi"/>
          <w:b/>
          <w:sz w:val="24"/>
          <w:szCs w:val="24"/>
        </w:rPr>
        <w:t>SECONDARIA</w:t>
      </w:r>
    </w:p>
    <w:p w14:paraId="2AAB6C82" w14:textId="677B0787" w:rsidR="006D6D6D" w:rsidRPr="003C5D99" w:rsidRDefault="006D6D6D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C5D99">
        <w:rPr>
          <w:rFonts w:asciiTheme="minorHAnsi" w:eastAsia="Times New Roman" w:hAnsiTheme="minorHAnsi" w:cstheme="minorHAnsi"/>
          <w:b/>
          <w:sz w:val="24"/>
          <w:szCs w:val="24"/>
        </w:rPr>
        <w:t>Anno scolastico 202</w:t>
      </w:r>
      <w:r w:rsidR="0041296E">
        <w:rPr>
          <w:rFonts w:asciiTheme="minorHAnsi" w:eastAsia="Times New Roman" w:hAnsiTheme="minorHAnsi" w:cstheme="minorHAnsi"/>
          <w:b/>
          <w:sz w:val="24"/>
          <w:szCs w:val="24"/>
        </w:rPr>
        <w:t>2</w:t>
      </w:r>
      <w:r w:rsidRPr="003C5D99">
        <w:rPr>
          <w:rFonts w:asciiTheme="minorHAnsi" w:eastAsia="Times New Roman" w:hAnsiTheme="minorHAnsi" w:cstheme="minorHAnsi"/>
          <w:b/>
          <w:sz w:val="24"/>
          <w:szCs w:val="24"/>
        </w:rPr>
        <w:t>-2</w:t>
      </w:r>
      <w:r w:rsidR="0041296E">
        <w:rPr>
          <w:rFonts w:asciiTheme="minorHAnsi" w:eastAsia="Times New Roman" w:hAnsiTheme="minorHAnsi" w:cstheme="minorHAnsi"/>
          <w:b/>
          <w:sz w:val="24"/>
          <w:szCs w:val="24"/>
        </w:rPr>
        <w:t>3</w:t>
      </w:r>
    </w:p>
    <w:p w14:paraId="5EE60F43" w14:textId="4C35D083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478D1E9C" w14:textId="77777777" w:rsidR="003C5D99" w:rsidRPr="003C5D99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8"/>
        <w:gridCol w:w="1699"/>
        <w:gridCol w:w="1699"/>
        <w:gridCol w:w="3398"/>
      </w:tblGrid>
      <w:tr w:rsidR="006D6D6D" w:rsidRPr="003C5D99" w14:paraId="43A20C29" w14:textId="77777777" w:rsidTr="006D6D6D">
        <w:tc>
          <w:tcPr>
            <w:tcW w:w="3398" w:type="dxa"/>
          </w:tcPr>
          <w:p w14:paraId="578DBDD4" w14:textId="5B635217" w:rsidR="006D6D6D" w:rsidRPr="003C5D99" w:rsidRDefault="006D6D6D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Class</w:t>
            </w:r>
            <w:r w:rsidR="006F5A48"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</w:t>
            </w:r>
          </w:p>
        </w:tc>
        <w:tc>
          <w:tcPr>
            <w:tcW w:w="3398" w:type="dxa"/>
            <w:gridSpan w:val="2"/>
          </w:tcPr>
          <w:p w14:paraId="73B84022" w14:textId="2A2AEE43" w:rsidR="006D6D6D" w:rsidRPr="003C5D99" w:rsidRDefault="006D6D6D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Sezione</w:t>
            </w:r>
          </w:p>
        </w:tc>
        <w:tc>
          <w:tcPr>
            <w:tcW w:w="3398" w:type="dxa"/>
          </w:tcPr>
          <w:p w14:paraId="7E815B8C" w14:textId="2595D4B4" w:rsidR="006D6D6D" w:rsidRPr="003C5D99" w:rsidRDefault="006D6D6D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Plesso</w:t>
            </w:r>
          </w:p>
        </w:tc>
      </w:tr>
      <w:tr w:rsidR="00EF1953" w:rsidRPr="003C5D99" w14:paraId="108ED460" w14:textId="77777777" w:rsidTr="00033CF6">
        <w:tc>
          <w:tcPr>
            <w:tcW w:w="5097" w:type="dxa"/>
            <w:gridSpan w:val="2"/>
          </w:tcPr>
          <w:p w14:paraId="2184103E" w14:textId="1F2AB412" w:rsidR="00EF1953" w:rsidRPr="003C5D99" w:rsidRDefault="00EF1953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Docent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</w:t>
            </w: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7" w:type="dxa"/>
            <w:gridSpan w:val="2"/>
          </w:tcPr>
          <w:p w14:paraId="16031D7C" w14:textId="04334014" w:rsidR="00EF1953" w:rsidRPr="003C5D99" w:rsidRDefault="00EF1953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Disciplina </w:t>
            </w:r>
          </w:p>
        </w:tc>
      </w:tr>
    </w:tbl>
    <w:p w14:paraId="1745F7D7" w14:textId="6DA204E1" w:rsidR="006D6D6D" w:rsidRPr="003C5D99" w:rsidRDefault="006D6D6D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87"/>
        <w:gridCol w:w="2410"/>
        <w:gridCol w:w="2553"/>
        <w:gridCol w:w="2544"/>
      </w:tblGrid>
      <w:tr w:rsidR="00BD2388" w:rsidRPr="003C5D99" w14:paraId="4826D345" w14:textId="77777777" w:rsidTr="00BD2388">
        <w:tc>
          <w:tcPr>
            <w:tcW w:w="1318" w:type="pct"/>
            <w:vAlign w:val="center"/>
          </w:tcPr>
          <w:p w14:paraId="553B5375" w14:textId="77777777" w:rsidR="00BD2388" w:rsidRPr="003C5D99" w:rsidRDefault="00BD2388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La classe è composta da</w:t>
            </w:r>
          </w:p>
        </w:tc>
        <w:tc>
          <w:tcPr>
            <w:tcW w:w="1181" w:type="pct"/>
            <w:vAlign w:val="center"/>
          </w:tcPr>
          <w:p w14:paraId="018A308D" w14:textId="61481288" w:rsidR="00BD2388" w:rsidRPr="003C5D99" w:rsidRDefault="00BD2388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n. alunni</w:t>
            </w:r>
          </w:p>
        </w:tc>
        <w:tc>
          <w:tcPr>
            <w:tcW w:w="1250" w:type="pct"/>
            <w:vAlign w:val="center"/>
          </w:tcPr>
          <w:p w14:paraId="053E6232" w14:textId="00C534C0" w:rsidR="00BD2388" w:rsidRPr="003C5D99" w:rsidRDefault="00BD2388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di cui maschi n.</w:t>
            </w:r>
          </w:p>
        </w:tc>
        <w:tc>
          <w:tcPr>
            <w:tcW w:w="1250" w:type="pct"/>
            <w:vAlign w:val="center"/>
          </w:tcPr>
          <w:p w14:paraId="38DE6DCB" w14:textId="1CD82875" w:rsidR="00BD2388" w:rsidRPr="003C5D99" w:rsidRDefault="00BD2388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e femmine n.</w:t>
            </w:r>
          </w:p>
        </w:tc>
      </w:tr>
      <w:tr w:rsidR="00610214" w:rsidRPr="003C5D99" w14:paraId="4E949A31" w14:textId="77777777" w:rsidTr="00BD2388">
        <w:trPr>
          <w:trHeight w:val="245"/>
        </w:trPr>
        <w:tc>
          <w:tcPr>
            <w:tcW w:w="2500" w:type="pct"/>
            <w:gridSpan w:val="2"/>
            <w:vMerge w:val="restart"/>
            <w:vAlign w:val="center"/>
          </w:tcPr>
          <w:p w14:paraId="1483E5B2" w14:textId="083DCAE1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Variazioni nella composizione della classe</w:t>
            </w:r>
          </w:p>
        </w:tc>
        <w:tc>
          <w:tcPr>
            <w:tcW w:w="1252" w:type="pct"/>
            <w:vAlign w:val="center"/>
          </w:tcPr>
          <w:p w14:paraId="6070B6FF" w14:textId="026B22A6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Nuovi inserimenti</w:t>
            </w:r>
          </w:p>
        </w:tc>
        <w:tc>
          <w:tcPr>
            <w:tcW w:w="1248" w:type="pct"/>
          </w:tcPr>
          <w:p w14:paraId="5F294DA5" w14:textId="4CBC9F26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n.</w:t>
            </w:r>
          </w:p>
        </w:tc>
      </w:tr>
      <w:tr w:rsidR="00610214" w:rsidRPr="003C5D99" w14:paraId="5EF1ED06" w14:textId="77777777" w:rsidTr="00BD2388">
        <w:trPr>
          <w:trHeight w:val="245"/>
        </w:trPr>
        <w:tc>
          <w:tcPr>
            <w:tcW w:w="2500" w:type="pct"/>
            <w:gridSpan w:val="2"/>
            <w:vMerge/>
            <w:vAlign w:val="center"/>
          </w:tcPr>
          <w:p w14:paraId="265EA893" w14:textId="77777777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52" w:type="pct"/>
            <w:vAlign w:val="center"/>
          </w:tcPr>
          <w:p w14:paraId="1875DEA4" w14:textId="554B1A7F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Trasferimenti</w:t>
            </w:r>
          </w:p>
        </w:tc>
        <w:tc>
          <w:tcPr>
            <w:tcW w:w="1248" w:type="pct"/>
          </w:tcPr>
          <w:p w14:paraId="7CEB037E" w14:textId="7B325D54" w:rsidR="00610214" w:rsidRPr="003C5D99" w:rsidRDefault="00610214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3C5D99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n.</w:t>
            </w:r>
          </w:p>
        </w:tc>
      </w:tr>
    </w:tbl>
    <w:p w14:paraId="3A18B21B" w14:textId="69553ED0" w:rsidR="00556A51" w:rsidRPr="003C5D99" w:rsidRDefault="00556A51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0657B13F" w14:textId="66B3DB4A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1CF096A7" w14:textId="77777777" w:rsidR="003C5D99" w:rsidRPr="003C5D99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5430A944" w14:textId="6D375EC7" w:rsidR="00556A51" w:rsidRDefault="0083497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b/>
          <w:bCs/>
          <w:sz w:val="20"/>
          <w:szCs w:val="20"/>
        </w:rPr>
        <w:t>Analisi della situazione della classe e della sua evoluzione del corso dell’anno</w:t>
      </w:r>
    </w:p>
    <w:p w14:paraId="003BEE89" w14:textId="77777777" w:rsidR="00BD2388" w:rsidRPr="003C5D99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4979" w:rsidRPr="003C5D99" w14:paraId="798E19D3" w14:textId="77777777" w:rsidTr="00834979">
        <w:tc>
          <w:tcPr>
            <w:tcW w:w="10194" w:type="dxa"/>
          </w:tcPr>
          <w:p w14:paraId="72111F18" w14:textId="4D142166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Condotta degli alunni. Assiduità di frequenza. Progressi realizzati</w:t>
            </w:r>
            <w:r w:rsidR="00BD2388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</w:p>
          <w:p w14:paraId="15E2D555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3A1EC9DD" w14:textId="18360F6F" w:rsidR="00834979" w:rsidRPr="003C5D99" w:rsidRDefault="00BD2388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Il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profitto medio della classe, tenendo conto dei livelli di partenza e delle difficoltà oggettive iniziali, è stato: </w:t>
            </w:r>
          </w:p>
          <w:p w14:paraId="4A32EEAA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1EFABF42" w14:textId="7FC5866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I fattori che hanno prevalentemente ostacolato o favorito l'apprendimento e il regolare svolgimento dei programmi sono stati: </w:t>
            </w:r>
          </w:p>
          <w:p w14:paraId="1488161B" w14:textId="3270CB15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(l'applicazione, l'interesse per la materia, i rapporti interpersonali, il metodo di studio, il livello di preparazione e maturità della classe, la frequenza, l’attività di DaD ecc.)</w:t>
            </w:r>
          </w:p>
          <w:p w14:paraId="43C4B617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6C8A779B" w14:textId="39AD1F81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Evoluzione della classe (cambiamenti nella struttura del gruppo, caratteristiche che hanno connotano la classe</w:t>
            </w:r>
            <w:r w:rsidR="00D8364E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ecc.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)</w:t>
            </w:r>
          </w:p>
          <w:p w14:paraId="171B5AB0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F72E2A3" w14:textId="4ED42573" w:rsidR="00834979" w:rsidRPr="003C5D99" w:rsidRDefault="00D8364E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C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omportamenti abituali (assiduità/non assiduità della frequenza, puntualità, rispetto dei regolamenti, ordine e pertinenza degli interventi durante le lezioni, 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ecc</w:t>
            </w:r>
            <w:r w:rsidR="00D40933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.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) </w:t>
            </w:r>
          </w:p>
          <w:p w14:paraId="456D52BE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E0C2076" w14:textId="4FF0F8C6" w:rsidR="00834979" w:rsidRPr="003C5D99" w:rsidRDefault="00D40933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A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tteggiamenti verso il lavoro scolastico (puntualità nelle consegne, qualità della partecipazione alle attività scolastiche, risposta alle indicazioni metodologiche, 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ecc.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) </w:t>
            </w:r>
          </w:p>
          <w:p w14:paraId="024615C1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55BD3A25" w14:textId="6484055F" w:rsidR="00834979" w:rsidRPr="003C5D99" w:rsidRDefault="00D40933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M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odalità relazionali (rapporti interpersonali, rispetto degli altri, disponibilità alla collaborazione, atteggiamenti di solidariet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à, ecc.</w:t>
            </w:r>
            <w:r w:rsidR="00834979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) </w:t>
            </w:r>
          </w:p>
          <w:p w14:paraId="576C7DA7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781D42D6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capacità degli alunni di autovalutarsi </w:t>
            </w:r>
          </w:p>
          <w:p w14:paraId="1599FD69" w14:textId="77777777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  <w:p w14:paraId="026F0E8E" w14:textId="1B70CC9F" w:rsidR="00834979" w:rsidRPr="003C5D99" w:rsidRDefault="00834979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capacità degli alunni di gestire il lavoro scolastico autonomamente e perseverare nel </w:t>
            </w:r>
            <w:r w:rsidR="00D40933"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p</w:t>
            </w:r>
            <w:r w:rsidRPr="003C5D99">
              <w:rPr>
                <w:rFonts w:asciiTheme="minorHAnsi" w:eastAsia="Arial" w:hAnsiTheme="minorHAnsi" w:cstheme="minorHAnsi"/>
                <w:sz w:val="20"/>
                <w:szCs w:val="20"/>
              </w:rPr>
              <w:t>roseguimento degli obiettivi</w:t>
            </w:r>
          </w:p>
        </w:tc>
      </w:tr>
    </w:tbl>
    <w:p w14:paraId="7FB7818E" w14:textId="54D0464E" w:rsidR="00D40933" w:rsidRDefault="00D40933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5525FCAB" w14:textId="48DE4111" w:rsidR="003C5D99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1173045E" w14:textId="77777777" w:rsidR="00EF1953" w:rsidRPr="003C5D99" w:rsidRDefault="00EF1953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1D04DCE2" w14:textId="2D5B2043" w:rsidR="00556A51" w:rsidRDefault="0059675C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b/>
          <w:sz w:val="20"/>
          <w:szCs w:val="20"/>
        </w:rPr>
        <w:t>Rapporti con le famiglie</w:t>
      </w:r>
    </w:p>
    <w:p w14:paraId="1BF172A6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40933" w:rsidRPr="00BD2388" w14:paraId="40DF8730" w14:textId="77777777" w:rsidTr="00D40933">
        <w:tc>
          <w:tcPr>
            <w:tcW w:w="10194" w:type="dxa"/>
          </w:tcPr>
          <w:p w14:paraId="6A365173" w14:textId="77777777" w:rsidR="00D40933" w:rsidRPr="00BD2388" w:rsidRDefault="00D40933" w:rsidP="00BD2388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</w:tr>
    </w:tbl>
    <w:p w14:paraId="25AA0854" w14:textId="35C54CDB" w:rsidR="00556A51" w:rsidRPr="00BD2388" w:rsidRDefault="00556A51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6D22302B" w14:textId="18C808A6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4D008093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0"/>
        </w:rPr>
      </w:pPr>
    </w:p>
    <w:p w14:paraId="070E52BD" w14:textId="2751710E" w:rsidR="00556A51" w:rsidRDefault="008C1420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b/>
          <w:sz w:val="20"/>
          <w:szCs w:val="20"/>
        </w:rPr>
        <w:t>Uscite territorio/didattiche</w:t>
      </w:r>
      <w:r w:rsidR="005F5D3D" w:rsidRPr="00BD2388">
        <w:rPr>
          <w:rFonts w:asciiTheme="minorHAnsi" w:eastAsia="Times New Roman" w:hAnsiTheme="minorHAnsi" w:cstheme="minorHAnsi"/>
          <w:b/>
          <w:sz w:val="20"/>
          <w:szCs w:val="20"/>
        </w:rPr>
        <w:t>,</w:t>
      </w:r>
      <w:r w:rsidRPr="00BD2388">
        <w:rPr>
          <w:rFonts w:asciiTheme="minorHAnsi" w:eastAsia="Times New Roman" w:hAnsiTheme="minorHAnsi" w:cstheme="minorHAnsi"/>
          <w:b/>
          <w:sz w:val="20"/>
          <w:szCs w:val="20"/>
        </w:rPr>
        <w:t xml:space="preserve"> viaggi d’istruzione, progetti esperti esterni</w:t>
      </w:r>
    </w:p>
    <w:p w14:paraId="7A6ADDE7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40933" w:rsidRPr="00BD2388" w14:paraId="7D642D80" w14:textId="77777777" w:rsidTr="00D40933">
        <w:tc>
          <w:tcPr>
            <w:tcW w:w="10194" w:type="dxa"/>
          </w:tcPr>
          <w:p w14:paraId="013F887F" w14:textId="2384A5E0" w:rsidR="00D40933" w:rsidRPr="00BD2388" w:rsidRDefault="00D40933" w:rsidP="00BD2388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D23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Nel corso </w:t>
            </w:r>
            <w:proofErr w:type="spellStart"/>
            <w:r w:rsidRPr="00BD2388">
              <w:rPr>
                <w:rFonts w:asciiTheme="minorHAnsi" w:eastAsia="Times New Roman" w:hAnsiTheme="minorHAnsi" w:cstheme="minorHAnsi"/>
                <w:sz w:val="20"/>
                <w:szCs w:val="20"/>
              </w:rPr>
              <w:t>dell’a.s.</w:t>
            </w:r>
            <w:proofErr w:type="spellEnd"/>
            <w:r w:rsidRPr="00BD238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sono state effettuate le seguenti visite guidate:</w:t>
            </w:r>
          </w:p>
        </w:tc>
      </w:tr>
    </w:tbl>
    <w:p w14:paraId="7857F550" w14:textId="32DC5685" w:rsidR="00556A51" w:rsidRPr="00BD2388" w:rsidRDefault="00556A51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180F1F5F" w14:textId="70CFF37B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74BCAC98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616AFB44" w14:textId="690CB71B" w:rsidR="00556A51" w:rsidRDefault="001F355B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Progettazione didattico-educativa svolata</w:t>
      </w:r>
      <w:bookmarkStart w:id="0" w:name="_GoBack"/>
      <w:bookmarkEnd w:id="0"/>
      <w:r w:rsidR="0059675C" w:rsidRPr="00BD2388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098C889C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40933" w:rsidRPr="00BD2388" w14:paraId="03AAF346" w14:textId="77777777" w:rsidTr="00D40933">
        <w:tc>
          <w:tcPr>
            <w:tcW w:w="10194" w:type="dxa"/>
          </w:tcPr>
          <w:p w14:paraId="7FBFFF1D" w14:textId="77777777" w:rsidR="00D40933" w:rsidRPr="00BD2388" w:rsidRDefault="00D40933" w:rsidP="00BD2388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21F5C88F" w14:textId="77777777" w:rsidR="00BD2388" w:rsidRP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60AEADE0" w14:textId="6F6191A6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0D1D8A5D" w14:textId="77777777" w:rsidR="003C5D99" w:rsidRPr="00BD2388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5C1EF498" w14:textId="6EB2239A" w:rsidR="00BD2388" w:rsidRPr="00BD2388" w:rsidRDefault="00BD2388" w:rsidP="00BD2388">
      <w:pPr>
        <w:spacing w:after="0" w:line="36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sz w:val="20"/>
          <w:szCs w:val="20"/>
        </w:rPr>
        <w:t xml:space="preserve">Cinisello Balsamo </w:t>
      </w:r>
    </w:p>
    <w:p w14:paraId="7B1EA4B4" w14:textId="77777777" w:rsidR="00BD2388" w:rsidRP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0E8B08EB" w14:textId="4151CB68" w:rsidR="00BD2388" w:rsidRDefault="00BD2388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79F52267" w14:textId="77777777" w:rsidR="003C5D99" w:rsidRDefault="003C5D99" w:rsidP="00BD2388">
      <w:pPr>
        <w:spacing w:after="0" w:line="36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p w14:paraId="6D01AD11" w14:textId="3E75178A" w:rsidR="00556A51" w:rsidRPr="00BD2388" w:rsidRDefault="0059675C" w:rsidP="00BD2388">
      <w:pPr>
        <w:spacing w:after="0" w:line="36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BD2388">
        <w:rPr>
          <w:rFonts w:asciiTheme="minorHAnsi" w:eastAsia="Times New Roman" w:hAnsiTheme="minorHAnsi" w:cstheme="minorHAnsi"/>
          <w:sz w:val="20"/>
          <w:szCs w:val="20"/>
        </w:rPr>
        <w:t>Firma</w:t>
      </w:r>
      <w:r w:rsidR="00BD2388">
        <w:rPr>
          <w:rFonts w:asciiTheme="minorHAnsi" w:eastAsia="Times New Roman" w:hAnsiTheme="minorHAnsi" w:cstheme="minorHAnsi"/>
          <w:sz w:val="20"/>
          <w:szCs w:val="20"/>
        </w:rPr>
        <w:t>______________________________</w:t>
      </w:r>
    </w:p>
    <w:sectPr w:rsidR="00556A51" w:rsidRPr="00BD2388" w:rsidSect="00BC7211">
      <w:footerReference w:type="default" r:id="rId7"/>
      <w:headerReference w:type="first" r:id="rId8"/>
      <w:footerReference w:type="first" r:id="rId9"/>
      <w:pgSz w:w="11906" w:h="16838"/>
      <w:pgMar w:top="851" w:right="851" w:bottom="851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666C1" w14:textId="77777777" w:rsidR="000B1AC5" w:rsidRDefault="000B1AC5">
      <w:pPr>
        <w:spacing w:after="0" w:line="240" w:lineRule="auto"/>
      </w:pPr>
      <w:r>
        <w:separator/>
      </w:r>
    </w:p>
  </w:endnote>
  <w:endnote w:type="continuationSeparator" w:id="0">
    <w:p w14:paraId="15F9DDC0" w14:textId="77777777" w:rsidR="000B1AC5" w:rsidRDefault="000B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76C6E" w14:textId="77777777" w:rsidR="00556A51" w:rsidRDefault="0059675C">
    <w:pPr>
      <w:jc w:val="right"/>
    </w:pP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>
      <w:rPr>
        <w:rFonts w:ascii="Times New Roman" w:eastAsia="Times New Roman" w:hAnsi="Times New Roman" w:cs="Times New Roman"/>
        <w:b/>
      </w:rPr>
      <w:fldChar w:fldCharType="separate"/>
    </w:r>
    <w:r w:rsidR="005F5D3D">
      <w:rPr>
        <w:rFonts w:ascii="Times New Roman" w:eastAsia="Times New Roman" w:hAnsi="Times New Roman" w:cs="Times New Roman"/>
        <w:b/>
        <w:noProof/>
      </w:rPr>
      <w:t>2</w:t>
    </w:r>
    <w:r>
      <w:rPr>
        <w:rFonts w:ascii="Times New Roman" w:eastAsia="Times New Roman" w:hAnsi="Times New Roman" w:cs="Times New Roman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DCE73" w14:textId="77777777" w:rsidR="00556A51" w:rsidRDefault="0059675C">
    <w:pPr>
      <w:jc w:val="right"/>
    </w:pP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>
      <w:rPr>
        <w:rFonts w:ascii="Times New Roman" w:eastAsia="Times New Roman" w:hAnsi="Times New Roman" w:cs="Times New Roman"/>
        <w:b/>
      </w:rPr>
      <w:fldChar w:fldCharType="separate"/>
    </w:r>
    <w:r w:rsidR="005F5D3D">
      <w:rPr>
        <w:rFonts w:ascii="Times New Roman" w:eastAsia="Times New Roman" w:hAnsi="Times New Roman" w:cs="Times New Roman"/>
        <w:b/>
        <w:noProof/>
      </w:rPr>
      <w:t>1</w:t>
    </w:r>
    <w:r>
      <w:rPr>
        <w:rFonts w:ascii="Times New Roman" w:eastAsia="Times New Roman" w:hAnsi="Times New Roman" w:cs="Times New Roman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AB576" w14:textId="77777777" w:rsidR="000B1AC5" w:rsidRDefault="000B1AC5">
      <w:pPr>
        <w:spacing w:after="0" w:line="240" w:lineRule="auto"/>
      </w:pPr>
      <w:r>
        <w:separator/>
      </w:r>
    </w:p>
  </w:footnote>
  <w:footnote w:type="continuationSeparator" w:id="0">
    <w:p w14:paraId="0EEABEF7" w14:textId="77777777" w:rsidR="000B1AC5" w:rsidRDefault="000B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2BC5" w14:textId="4E18BD35" w:rsidR="00556A51" w:rsidRDefault="00D40933">
    <w:pPr>
      <w:spacing w:after="0" w:line="240" w:lineRule="auto"/>
      <w:ind w:left="-1417" w:right="-1440"/>
      <w:jc w:val="center"/>
    </w:pPr>
    <w:r>
      <w:rPr>
        <w:noProof/>
      </w:rPr>
      <w:drawing>
        <wp:inline distT="0" distB="0" distL="0" distR="0" wp14:anchorId="261F7CF0" wp14:editId="1F4450B0">
          <wp:extent cx="6479540" cy="12223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22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51"/>
    <w:rsid w:val="000B1AC5"/>
    <w:rsid w:val="001F355B"/>
    <w:rsid w:val="003072B7"/>
    <w:rsid w:val="003C5D99"/>
    <w:rsid w:val="0041296E"/>
    <w:rsid w:val="00454BE3"/>
    <w:rsid w:val="00556A51"/>
    <w:rsid w:val="0059675C"/>
    <w:rsid w:val="005F5D3D"/>
    <w:rsid w:val="00610214"/>
    <w:rsid w:val="006D6D6D"/>
    <w:rsid w:val="006F5A48"/>
    <w:rsid w:val="007A2373"/>
    <w:rsid w:val="00834979"/>
    <w:rsid w:val="008C1420"/>
    <w:rsid w:val="00BC7211"/>
    <w:rsid w:val="00BD2388"/>
    <w:rsid w:val="00D40933"/>
    <w:rsid w:val="00D8364E"/>
    <w:rsid w:val="00E90BC5"/>
    <w:rsid w:val="00EE495C"/>
    <w:rsid w:val="00EF1953"/>
    <w:rsid w:val="00F5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11170"/>
  <w15:docId w15:val="{FAC82217-5D18-4A4E-809D-7CB700DB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063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06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15091D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06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25063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E2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4506D3"/>
    <w:rPr>
      <w:color w:val="000000"/>
    </w:rPr>
  </w:style>
  <w:style w:type="paragraph" w:styleId="NormaleWeb">
    <w:name w:val="Normal (Web)"/>
    <w:basedOn w:val="Normale"/>
    <w:uiPriority w:val="99"/>
    <w:semiHidden/>
    <w:unhideWhenUsed/>
    <w:rsid w:val="00BD6994"/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1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420"/>
  </w:style>
  <w:style w:type="paragraph" w:styleId="Pidipagina">
    <w:name w:val="footer"/>
    <w:basedOn w:val="Normale"/>
    <w:link w:val="PidipaginaCarattere"/>
    <w:uiPriority w:val="99"/>
    <w:unhideWhenUsed/>
    <w:rsid w:val="008C1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420"/>
  </w:style>
  <w:style w:type="character" w:styleId="Testosegnaposto">
    <w:name w:val="Placeholder Text"/>
    <w:basedOn w:val="Carpredefinitoparagrafo"/>
    <w:uiPriority w:val="99"/>
    <w:semiHidden/>
    <w:rsid w:val="006D6D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GgPwwxPWV+AH38d0Ab5dG5qZ/g==">AMUW2mUR2XIl98ochCAtIXPfggCeByfL1iZkKUhVLTnvR4daV7IPHj7kp9rlGDWUkIHTZuSkons1va/R8iOPWUKHP5JrLQc57SjGxhbTZKpXrwQvtomoJUg=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de santis</dc:creator>
  <cp:lastModifiedBy>Dirigente</cp:lastModifiedBy>
  <cp:revision>2</cp:revision>
  <dcterms:created xsi:type="dcterms:W3CDTF">2023-06-01T09:14:00Z</dcterms:created>
  <dcterms:modified xsi:type="dcterms:W3CDTF">2023-06-01T09:14:00Z</dcterms:modified>
</cp:coreProperties>
</file>