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7918" w14:textId="77777777" w:rsidR="00501B22" w:rsidRPr="00501B22" w:rsidRDefault="00501B22" w:rsidP="00501B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  <w:r w:rsidRPr="00501B22">
        <w:rPr>
          <w:rFonts w:ascii="Calibri" w:eastAsia="Times New Roman" w:hAnsi="Calibri" w:cs="Calibri"/>
          <w:b/>
          <w:bCs/>
          <w:color w:val="222222"/>
          <w:lang w:eastAsia="it-IT"/>
        </w:rPr>
        <w:t> </w:t>
      </w:r>
    </w:p>
    <w:tbl>
      <w:tblPr>
        <w:tblW w:w="8974" w:type="dxa"/>
        <w:tblInd w:w="8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4"/>
      </w:tblGrid>
      <w:tr w:rsidR="00501B22" w:rsidRPr="00501B22" w14:paraId="7071D93B" w14:textId="77777777" w:rsidTr="00501B22">
        <w:trPr>
          <w:trHeight w:val="241"/>
        </w:trPr>
        <w:tc>
          <w:tcPr>
            <w:tcW w:w="8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5F18" w14:textId="77777777" w:rsidR="00501B22" w:rsidRPr="00501B22" w:rsidRDefault="00501B22" w:rsidP="00501B22">
            <w:pPr>
              <w:spacing w:after="0" w:line="231" w:lineRule="atLeast"/>
              <w:jc w:val="center"/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01B22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CHILD PROTECTION </w:t>
            </w:r>
            <w:r w:rsidRPr="00501B22">
              <w:rPr>
                <w:rFonts w:ascii="Arial" w:eastAsia="Times New Roman" w:hAnsi="Arial" w:cs="Arial"/>
                <w:b/>
                <w:bCs/>
                <w:color w:val="4F6228"/>
                <w:lang w:eastAsia="it-IT"/>
              </w:rPr>
              <w:t>- Leggere attentamente</w:t>
            </w:r>
          </w:p>
        </w:tc>
      </w:tr>
      <w:tr w:rsidR="00501B22" w:rsidRPr="00501B22" w14:paraId="5F0C501D" w14:textId="77777777" w:rsidTr="00501B22">
        <w:trPr>
          <w:trHeight w:val="1330"/>
        </w:trPr>
        <w:tc>
          <w:tcPr>
            <w:tcW w:w="8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B181" w14:textId="77777777" w:rsidR="00501B22" w:rsidRPr="00501B22" w:rsidRDefault="00501B22" w:rsidP="00501B22">
            <w:pPr>
              <w:spacing w:after="0" w:line="231" w:lineRule="atLeast"/>
              <w:jc w:val="both"/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01B22">
              <w:rPr>
                <w:rFonts w:ascii="Arial" w:eastAsia="Times New Roman" w:hAnsi="Arial" w:cs="Arial"/>
                <w:color w:val="222222"/>
                <w:sz w:val="4"/>
                <w:szCs w:val="4"/>
                <w:lang w:eastAsia="it-IT"/>
              </w:rPr>
              <w:t> </w:t>
            </w:r>
          </w:p>
          <w:p w14:paraId="6E51927A" w14:textId="77777777" w:rsidR="00501B22" w:rsidRPr="00501B22" w:rsidRDefault="00501B22" w:rsidP="00501B22">
            <w:pPr>
              <w:spacing w:after="0" w:line="231" w:lineRule="atLeast"/>
              <w:jc w:val="both"/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01B22">
              <w:rPr>
                <w:rFonts w:ascii="Arial" w:eastAsia="Times New Roman" w:hAnsi="Arial" w:cs="Arial"/>
                <w:color w:val="222222"/>
                <w:sz w:val="16"/>
                <w:szCs w:val="16"/>
                <w:lang w:eastAsia="it-IT"/>
              </w:rPr>
              <w:t>Al fine di autorizzare candidati di </w:t>
            </w:r>
            <w:r w:rsidRPr="00501B22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it-IT"/>
              </w:rPr>
              <w:t>età compresa tra 11 e 17 anni</w:t>
            </w:r>
            <w:r w:rsidRPr="00501B22">
              <w:rPr>
                <w:rFonts w:ascii="Arial" w:eastAsia="Times New Roman" w:hAnsi="Arial" w:cs="Arial"/>
                <w:color w:val="222222"/>
                <w:sz w:val="16"/>
                <w:szCs w:val="16"/>
                <w:lang w:eastAsia="it-IT"/>
              </w:rPr>
              <w:t> compiuti a lasciare la sede autonomamente al termine dell’esame (o nella pausa pranzo, se prevista), è necessario che una copia di questo riquadro, opportunamente compilata da un genitore/tutore legale, sia consegnata al supervisore una volta in sede. Candidati di </w:t>
            </w:r>
            <w:r w:rsidRPr="00501B22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it-IT"/>
              </w:rPr>
              <w:t>età inferiore agli 11 anni </w:t>
            </w:r>
            <w:r w:rsidRPr="00501B22">
              <w:rPr>
                <w:rFonts w:ascii="Arial" w:eastAsia="Times New Roman" w:hAnsi="Arial" w:cs="Arial"/>
                <w:color w:val="222222"/>
                <w:sz w:val="16"/>
                <w:szCs w:val="16"/>
                <w:lang w:eastAsia="it-IT"/>
              </w:rPr>
              <w:t>compiuti non saranno mai autorizzati a lasciare la sede d’esame al termine delle prove senza che almeno un genitore o tutore legale sia presente.</w:t>
            </w:r>
          </w:p>
          <w:p w14:paraId="4A6D52BF" w14:textId="77777777" w:rsidR="00501B22" w:rsidRPr="00501B22" w:rsidRDefault="00501B22" w:rsidP="00501B22">
            <w:pPr>
              <w:spacing w:after="0" w:line="231" w:lineRule="atLeast"/>
              <w:jc w:val="both"/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01B22">
              <w:rPr>
                <w:rFonts w:ascii="Arial" w:eastAsia="Times New Roman" w:hAnsi="Arial" w:cs="Arial"/>
                <w:color w:val="222222"/>
                <w:sz w:val="4"/>
                <w:szCs w:val="4"/>
                <w:lang w:eastAsia="it-IT"/>
              </w:rPr>
              <w:t> </w:t>
            </w:r>
          </w:p>
        </w:tc>
      </w:tr>
      <w:tr w:rsidR="00501B22" w:rsidRPr="00501B22" w14:paraId="5B7C277F" w14:textId="77777777" w:rsidTr="00501B22">
        <w:trPr>
          <w:trHeight w:val="1481"/>
        </w:trPr>
        <w:tc>
          <w:tcPr>
            <w:tcW w:w="8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A437F" w14:textId="77777777" w:rsidR="00501B22" w:rsidRPr="00501B22" w:rsidRDefault="00501B22" w:rsidP="00501B22">
            <w:pPr>
              <w:spacing w:after="0" w:line="231" w:lineRule="atLeast"/>
              <w:jc w:val="center"/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01B22">
              <w:rPr>
                <w:rFonts w:ascii="Arial" w:eastAsia="Times New Roman" w:hAnsi="Arial" w:cs="Arial"/>
                <w:b/>
                <w:bCs/>
                <w:color w:val="222222"/>
                <w:sz w:val="4"/>
                <w:szCs w:val="4"/>
                <w:lang w:eastAsia="it-IT"/>
              </w:rPr>
              <w:t> </w:t>
            </w:r>
          </w:p>
          <w:p w14:paraId="65AC4C9B" w14:textId="77777777" w:rsidR="00501B22" w:rsidRPr="00501B22" w:rsidRDefault="00501B22" w:rsidP="00501B22">
            <w:pPr>
              <w:spacing w:after="0" w:line="253" w:lineRule="atLeast"/>
              <w:jc w:val="both"/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01B22">
              <w:rPr>
                <w:rFonts w:ascii="Arial" w:eastAsia="Times New Roman" w:hAnsi="Arial" w:cs="Arial"/>
                <w:color w:val="222222"/>
                <w:sz w:val="16"/>
                <w:szCs w:val="16"/>
                <w:lang w:eastAsia="it-IT"/>
              </w:rPr>
              <w:t>Io sottoscritto/a ____________________________</w:t>
            </w:r>
            <w:proofErr w:type="gramStart"/>
            <w:r w:rsidRPr="00501B22">
              <w:rPr>
                <w:rFonts w:ascii="Arial" w:eastAsia="Times New Roman" w:hAnsi="Arial" w:cs="Arial"/>
                <w:color w:val="222222"/>
                <w:sz w:val="16"/>
                <w:szCs w:val="16"/>
                <w:lang w:eastAsia="it-IT"/>
              </w:rPr>
              <w:t>_ ,</w:t>
            </w:r>
            <w:proofErr w:type="gramEnd"/>
            <w:r w:rsidRPr="00501B22">
              <w:rPr>
                <w:rFonts w:ascii="Arial" w:eastAsia="Times New Roman" w:hAnsi="Arial" w:cs="Arial"/>
                <w:color w:val="222222"/>
                <w:sz w:val="16"/>
                <w:szCs w:val="16"/>
                <w:lang w:eastAsia="it-IT"/>
              </w:rPr>
              <w:t xml:space="preserve"> con documento numero _______________ , in qualità di genitore/tutore legale del candidato qui sopra riportato, autorizzo lo/a stesso/a </w:t>
            </w:r>
            <w:proofErr w:type="spellStart"/>
            <w:r w:rsidRPr="00501B22">
              <w:rPr>
                <w:rFonts w:ascii="Arial" w:eastAsia="Times New Roman" w:hAnsi="Arial" w:cs="Arial"/>
                <w:color w:val="222222"/>
                <w:sz w:val="16"/>
                <w:szCs w:val="16"/>
                <w:lang w:eastAsia="it-IT"/>
              </w:rPr>
              <w:t>a</w:t>
            </w:r>
            <w:proofErr w:type="spellEnd"/>
            <w:r w:rsidRPr="00501B22">
              <w:rPr>
                <w:rFonts w:ascii="Arial" w:eastAsia="Times New Roman" w:hAnsi="Arial" w:cs="Arial"/>
                <w:color w:val="222222"/>
                <w:sz w:val="16"/>
                <w:szCs w:val="16"/>
                <w:lang w:eastAsia="it-IT"/>
              </w:rPr>
              <w:t xml:space="preserve"> lasciare la sede d’esame da solo/a al termine delle prove o durante la pausa pranzo, se prevista.</w:t>
            </w:r>
          </w:p>
          <w:p w14:paraId="1E03BEB0" w14:textId="77777777" w:rsidR="00501B22" w:rsidRPr="00501B22" w:rsidRDefault="00501B22" w:rsidP="00501B22">
            <w:pPr>
              <w:spacing w:after="0" w:line="231" w:lineRule="atLeast"/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01B22">
              <w:rPr>
                <w:rFonts w:ascii="Arial" w:eastAsia="Times New Roman" w:hAnsi="Arial" w:cs="Arial"/>
                <w:color w:val="222222"/>
                <w:sz w:val="16"/>
                <w:szCs w:val="16"/>
                <w:lang w:eastAsia="it-IT"/>
              </w:rPr>
              <w:t>Data__________      Firma________________________</w:t>
            </w:r>
          </w:p>
          <w:p w14:paraId="10B71A64" w14:textId="77777777" w:rsidR="00501B22" w:rsidRPr="00501B22" w:rsidRDefault="00501B22" w:rsidP="00501B22">
            <w:pPr>
              <w:spacing w:after="0" w:line="231" w:lineRule="atLeast"/>
              <w:rPr>
                <w:rFonts w:ascii="Calibri" w:eastAsia="Times New Roman" w:hAnsi="Calibri" w:cs="Calibri"/>
                <w:color w:val="222222"/>
                <w:lang w:eastAsia="it-IT"/>
              </w:rPr>
            </w:pPr>
            <w:r w:rsidRPr="00501B22">
              <w:rPr>
                <w:rFonts w:ascii="Arial" w:eastAsia="Times New Roman" w:hAnsi="Arial" w:cs="Arial"/>
                <w:color w:val="222222"/>
                <w:sz w:val="4"/>
                <w:szCs w:val="4"/>
                <w:lang w:eastAsia="it-IT"/>
              </w:rPr>
              <w:t> </w:t>
            </w:r>
          </w:p>
        </w:tc>
      </w:tr>
    </w:tbl>
    <w:p w14:paraId="450423AE" w14:textId="77777777" w:rsidR="00501B22" w:rsidRPr="00501B22" w:rsidRDefault="00501B22" w:rsidP="00501B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  <w:r w:rsidRPr="00501B22">
        <w:rPr>
          <w:rFonts w:ascii="Calibri" w:eastAsia="Times New Roman" w:hAnsi="Calibri" w:cs="Calibri"/>
          <w:color w:val="FFFFFF"/>
          <w:lang w:eastAsia="it-IT"/>
        </w:rPr>
        <w:t> </w:t>
      </w:r>
    </w:p>
    <w:p w14:paraId="1974A409" w14:textId="77777777" w:rsidR="00501B22" w:rsidRPr="00501B22" w:rsidRDefault="00501B22" w:rsidP="00501B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  <w:r w:rsidRPr="00501B22">
        <w:rPr>
          <w:rFonts w:ascii="Calibri" w:eastAsia="Times New Roman" w:hAnsi="Calibri" w:cs="Calibri"/>
          <w:color w:val="222222"/>
          <w:lang w:eastAsia="it-IT"/>
        </w:rPr>
        <w:t> </w:t>
      </w:r>
    </w:p>
    <w:p w14:paraId="0C024C6F" w14:textId="77777777" w:rsidR="00B37EC9" w:rsidRDefault="00B37EC9"/>
    <w:sectPr w:rsidR="00B37E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22"/>
    <w:rsid w:val="00501B22"/>
    <w:rsid w:val="00B3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1E72"/>
  <w15:chartTrackingRefBased/>
  <w15:docId w15:val="{54A79C62-5022-49AD-A914-D7EFA9C6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Marulli</dc:creator>
  <cp:keywords/>
  <dc:description/>
  <cp:lastModifiedBy>Veronica Marulli</cp:lastModifiedBy>
  <cp:revision>1</cp:revision>
  <dcterms:created xsi:type="dcterms:W3CDTF">2022-05-14T08:00:00Z</dcterms:created>
  <dcterms:modified xsi:type="dcterms:W3CDTF">2022-05-14T08:00:00Z</dcterms:modified>
</cp:coreProperties>
</file>