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964E" w14:textId="24BFE0B1" w:rsidR="002406A5" w:rsidRPr="00495CB9" w:rsidRDefault="003F425C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>Piano didattico Personalizzato</w:t>
      </w:r>
    </w:p>
    <w:p w14:paraId="35E582B0" w14:textId="4256B2AE" w:rsidR="003C5809" w:rsidRPr="00495CB9" w:rsidRDefault="003F425C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(DSA-Legge 170/2010 e BES-Dir. Min. 27/12/2012; C.M. n. 8 </w:t>
      </w:r>
      <w:proofErr w:type="gramStart"/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>del  6</w:t>
      </w:r>
      <w:proofErr w:type="gramEnd"/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>/03/2013)</w:t>
      </w:r>
    </w:p>
    <w:p w14:paraId="40D36AA3" w14:textId="77777777" w:rsidR="003C5809" w:rsidRPr="00495CB9" w:rsidRDefault="003C5809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9AEBABF" w14:textId="795E7414" w:rsidR="003C5809" w:rsidRPr="00495CB9" w:rsidRDefault="003F425C" w:rsidP="002406A5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ab/>
        <w:t>D.LGS 96/2019, D.LGS 66/2017</w:t>
      </w:r>
    </w:p>
    <w:p w14:paraId="37981F33" w14:textId="77777777" w:rsidR="00E900EA" w:rsidRPr="00495CB9" w:rsidRDefault="00E900EA" w:rsidP="00240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EE876" w14:textId="14B7A95D" w:rsidR="003C5809" w:rsidRPr="00495CB9" w:rsidRDefault="003F425C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 xml:space="preserve">Scuola primaria </w:t>
      </w:r>
      <w:r w:rsidR="00E900EA" w:rsidRPr="00495CB9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14:paraId="64E9076F" w14:textId="77777777" w:rsidR="00E900EA" w:rsidRPr="00495CB9" w:rsidRDefault="00E900EA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8BDBF" w14:textId="5ACF256F" w:rsidR="003C5809" w:rsidRPr="00495CB9" w:rsidRDefault="003F425C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 xml:space="preserve">Anno scolastico </w:t>
      </w:r>
      <w:r w:rsidR="00E900EA" w:rsidRPr="00495CB9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57DBF3AE" w14:textId="77777777" w:rsidR="00E900EA" w:rsidRPr="00495CB9" w:rsidRDefault="00E900EA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44224" w14:textId="121103E4" w:rsidR="003C5809" w:rsidRPr="00495CB9" w:rsidRDefault="00E900EA" w:rsidP="00240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Cognome e Nome</w:t>
      </w:r>
      <w:r w:rsidR="002406A5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2406A5" w:rsidRPr="00495CB9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2406A5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2406A5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F425C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Classe</w:t>
      </w: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____</w:t>
      </w:r>
    </w:p>
    <w:p w14:paraId="61AA65B9" w14:textId="77777777" w:rsidR="003C5809" w:rsidRPr="00495CB9" w:rsidRDefault="003C5809" w:rsidP="002406A5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10D53C8" w14:textId="6EC1BF2F" w:rsidR="003C5809" w:rsidRPr="00495CB9" w:rsidRDefault="003F425C" w:rsidP="002406A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Coordinatore di classe </w:t>
      </w:r>
      <w:r w:rsidR="002406A5" w:rsidRPr="00495CB9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7532E10C" w14:textId="77777777" w:rsidR="002406A5" w:rsidRPr="00495CB9" w:rsidRDefault="002406A5" w:rsidP="002406A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14:paraId="5753F6DF" w14:textId="48AECE73" w:rsidR="003C5809" w:rsidRPr="00495CB9" w:rsidRDefault="003F425C" w:rsidP="002406A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Barrare la tipologia del bisogno educativo speciale</w:t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*: </w:t>
      </w:r>
    </w:p>
    <w:p w14:paraId="4B32B356" w14:textId="25446F42" w:rsidR="003C5809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 DVA (Sostegno)</w:t>
      </w:r>
    </w:p>
    <w:p w14:paraId="7316BA6A" w14:textId="55C4B5F1" w:rsidR="003C5809" w:rsidRPr="00495CB9" w:rsidRDefault="00E900EA" w:rsidP="002406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 DSA</w:t>
      </w:r>
      <w:r w:rsidR="003F425C"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3F425C" w:rsidRPr="00495CB9">
        <w:rPr>
          <w:rFonts w:ascii="Times New Roman" w:eastAsia="Arial" w:hAnsi="Times New Roman" w:cs="Times New Roman"/>
          <w:bCs/>
          <w:i/>
          <w:color w:val="000000"/>
          <w:sz w:val="24"/>
          <w:szCs w:val="24"/>
        </w:rPr>
        <w:t>(LEGGE 170/2010)</w:t>
      </w:r>
      <w:r w:rsidR="003F425C"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</w:t>
      </w:r>
    </w:p>
    <w:p w14:paraId="49FA5BFC" w14:textId="08ADAA57" w:rsidR="003C5809" w:rsidRPr="00495CB9" w:rsidRDefault="003F425C" w:rsidP="002406A5">
      <w:pPr>
        <w:pStyle w:val="Paragrafoelenco"/>
        <w:numPr>
          <w:ilvl w:val="2"/>
          <w:numId w:val="8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dislessia</w:t>
      </w:r>
    </w:p>
    <w:p w14:paraId="24A7A68B" w14:textId="2DB332A8" w:rsidR="003C5809" w:rsidRPr="00495CB9" w:rsidRDefault="003F425C" w:rsidP="002406A5">
      <w:pPr>
        <w:pStyle w:val="Paragrafoelenco"/>
        <w:numPr>
          <w:ilvl w:val="2"/>
          <w:numId w:val="8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disgrafia</w:t>
      </w:r>
    </w:p>
    <w:p w14:paraId="4EACEDB9" w14:textId="2415756D" w:rsidR="003C5809" w:rsidRPr="00495CB9" w:rsidRDefault="003F425C" w:rsidP="002406A5">
      <w:pPr>
        <w:pStyle w:val="Paragrafoelenco"/>
        <w:numPr>
          <w:ilvl w:val="2"/>
          <w:numId w:val="8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disortografia</w:t>
      </w:r>
    </w:p>
    <w:p w14:paraId="5B28BA22" w14:textId="225E9C91" w:rsidR="003C5809" w:rsidRPr="00495CB9" w:rsidRDefault="003F425C" w:rsidP="002406A5">
      <w:pPr>
        <w:pStyle w:val="Paragrafoelenco"/>
        <w:numPr>
          <w:ilvl w:val="2"/>
          <w:numId w:val="8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discalculia                                      </w:t>
      </w:r>
    </w:p>
    <w:p w14:paraId="447981B8" w14:textId="77777777" w:rsidR="003C5809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3   Deficit del LINGUAGGIO                                                             </w:t>
      </w:r>
    </w:p>
    <w:p w14:paraId="047241BF" w14:textId="77777777" w:rsidR="003C5809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4   Deficit Abilità NON VERBALI                                                 </w:t>
      </w:r>
    </w:p>
    <w:p w14:paraId="2E50DDF5" w14:textId="77777777" w:rsidR="003C5809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5   ADHD    </w:t>
      </w:r>
    </w:p>
    <w:p w14:paraId="7FBB531C" w14:textId="57254FBA" w:rsidR="00E900EA" w:rsidRPr="00495CB9" w:rsidRDefault="00E900EA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6 Deficit</w:t>
      </w:r>
      <w:r w:rsidR="003F425C"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Coordinazione Motoria (Disprassia)</w:t>
      </w:r>
    </w:p>
    <w:p w14:paraId="4F6CBD53" w14:textId="77777777" w:rsidR="00E900EA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7 BORDERLINE (Funzionamento intellettivo Limite)</w:t>
      </w:r>
    </w:p>
    <w:p w14:paraId="186207E0" w14:textId="77777777" w:rsidR="00E900EA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8 Spettro Autistico lieve (es Asperger)</w:t>
      </w:r>
    </w:p>
    <w:p w14:paraId="29B7A319" w14:textId="77777777" w:rsidR="00E900EA" w:rsidRPr="00495CB9" w:rsidRDefault="003F425C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9 Disturbo Oppositivo/Provocatorio</w:t>
      </w:r>
    </w:p>
    <w:p w14:paraId="6F5FC1DD" w14:textId="4DA8D720" w:rsidR="003C5809" w:rsidRPr="00495CB9" w:rsidRDefault="00E900EA" w:rsidP="002406A5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10 ALTRO</w:t>
      </w:r>
      <w:r w:rsidR="003F425C" w:rsidRPr="00495CB9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: alunni in attesa di DIAGNOSI</w:t>
      </w:r>
    </w:p>
    <w:p w14:paraId="479D2E86" w14:textId="77777777" w:rsidR="003C5809" w:rsidRPr="00495CB9" w:rsidRDefault="003C5809" w:rsidP="002406A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EEE70E2" w14:textId="77777777" w:rsidR="002406A5" w:rsidRPr="00495CB9" w:rsidRDefault="003F425C" w:rsidP="002406A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</w:t>
      </w:r>
    </w:p>
    <w:p w14:paraId="740EB29A" w14:textId="3AD7AC01" w:rsidR="003C5809" w:rsidRPr="00495CB9" w:rsidRDefault="003F425C" w:rsidP="002406A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SENZA DIAGNOSI (SITUAZIONE A CARATTERE TRANSITORIO):</w:t>
      </w:r>
    </w:p>
    <w:p w14:paraId="72E6BBAC" w14:textId="77777777" w:rsidR="003C5809" w:rsidRPr="00495CB9" w:rsidRDefault="003C5809" w:rsidP="002406A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8BAADE6" w14:textId="11DF6E2C" w:rsidR="003C5809" w:rsidRPr="00495CB9" w:rsidRDefault="003F425C" w:rsidP="002406A5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SVANTAGGIO LINGUISTICO</w:t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alunno di recente immigrazione                                     </w:t>
      </w:r>
    </w:p>
    <w:p w14:paraId="4CAE0022" w14:textId="7DAD5939" w:rsidR="003C5809" w:rsidRPr="00495CB9" w:rsidRDefault="003F425C" w:rsidP="002406A5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SVANTAGGIO LINGUISTICO</w:t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alunno non di recente immigrazione che non ha raggiunto adeguate competenze linguistiche                                                              </w:t>
      </w:r>
    </w:p>
    <w:p w14:paraId="4A47FF4D" w14:textId="5E91A6C5" w:rsidR="003C5809" w:rsidRPr="00495CB9" w:rsidRDefault="00E900EA" w:rsidP="002406A5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SVANTAGGIO</w:t>
      </w:r>
      <w:r w:rsidR="003F425C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SOCIO</w:t>
      </w: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="003F425C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ECONOMICO</w:t>
      </w: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="003F425C"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CULTURALE                                                     </w:t>
      </w:r>
    </w:p>
    <w:p w14:paraId="471A1CD7" w14:textId="050CAF0B" w:rsidR="003C5809" w:rsidRPr="00495CB9" w:rsidRDefault="003F425C" w:rsidP="002406A5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DI NATURA PSICOLOGICA E/O DISAGIO COMPORTAMENTALE / RELAZIONALE     </w:t>
      </w:r>
    </w:p>
    <w:p w14:paraId="4FD14536" w14:textId="53F4D5C4" w:rsidR="003C5809" w:rsidRPr="00495CB9" w:rsidRDefault="003F425C" w:rsidP="002406A5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ALTRO: </w:t>
      </w: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t>alunni in attesa di certificazione e/o diagnosi</w:t>
      </w:r>
    </w:p>
    <w:p w14:paraId="20B0E3DE" w14:textId="77777777" w:rsidR="002406A5" w:rsidRPr="00495CB9" w:rsidRDefault="003F425C" w:rsidP="002406A5">
      <w:pPr>
        <w:spacing w:after="0" w:line="240" w:lineRule="auto"/>
        <w:ind w:right="-1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95CB9">
        <w:rPr>
          <w:rFonts w:ascii="Times New Roman" w:eastAsia="Arial" w:hAnsi="Times New Roman" w:cs="Times New Roman"/>
          <w:color w:val="000000"/>
          <w:sz w:val="24"/>
          <w:szCs w:val="24"/>
        </w:rPr>
        <w:br/>
        <w:t xml:space="preserve">*Bisogno Educativo Speciale qualsiasi problema nel funzionamento educativo-apprenditivo, in età evolutiva, permanente o transitorio, globale o specifico, definito tale rispetto al danno causato al soggetto e originato da qualunque causa secondo il modello antropologico ICF dell’OMS. </w:t>
      </w:r>
      <w:r w:rsidRPr="00495CB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Dario </w:t>
      </w:r>
      <w:proofErr w:type="spellStart"/>
      <w:r w:rsidRPr="00495CB9">
        <w:rPr>
          <w:rFonts w:ascii="Times New Roman" w:eastAsia="Arial" w:hAnsi="Times New Roman" w:cs="Times New Roman"/>
          <w:i/>
          <w:color w:val="000000"/>
          <w:sz w:val="24"/>
          <w:szCs w:val="24"/>
        </w:rPr>
        <w:t>Ianes</w:t>
      </w:r>
      <w:r w:rsidR="002406A5" w:rsidRPr="00495CB9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proofErr w:type="spellEnd"/>
    </w:p>
    <w:p w14:paraId="6F2D37DA" w14:textId="77777777" w:rsidR="002406A5" w:rsidRPr="00495CB9" w:rsidRDefault="002406A5" w:rsidP="002406A5">
      <w:pPr>
        <w:spacing w:after="0" w:line="240" w:lineRule="auto"/>
        <w:ind w:right="-1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37A48EE1" w14:textId="77777777" w:rsidR="002406A5" w:rsidRPr="00495CB9" w:rsidRDefault="002406A5" w:rsidP="002406A5">
      <w:pPr>
        <w:spacing w:after="0" w:line="240" w:lineRule="auto"/>
        <w:ind w:right="-1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3615F947" w14:textId="3CEBA84E" w:rsidR="003C5809" w:rsidRPr="00495CB9" w:rsidRDefault="003F425C" w:rsidP="00240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SEZIONE DATI RIGUARDANTI L’ALUNNO</w:t>
      </w:r>
    </w:p>
    <w:p w14:paraId="0408E500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Cognome e Nome:</w:t>
      </w:r>
    </w:p>
    <w:p w14:paraId="6445DA0F" w14:textId="1EB376CC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Luogo e data di nascita:</w:t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="002406A5"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>Anno di arrivo in Italia:</w:t>
      </w:r>
    </w:p>
    <w:p w14:paraId="66CB5FF7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Lingua madre:</w:t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</w:r>
      <w:r w:rsidRPr="00495CB9">
        <w:rPr>
          <w:rFonts w:ascii="Times New Roman" w:eastAsia="Times New Roman" w:hAnsi="Times New Roman" w:cs="Times New Roman"/>
          <w:sz w:val="24"/>
          <w:szCs w:val="24"/>
        </w:rPr>
        <w:tab/>
        <w:t>Eventuale bilinguismo:</w:t>
      </w:r>
    </w:p>
    <w:p w14:paraId="232D83DD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Residente a:</w:t>
      </w:r>
    </w:p>
    <w:p w14:paraId="242875CD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Eventuali note (es. se l’alunno vive in famiglia, in comunità…)</w:t>
      </w:r>
    </w:p>
    <w:p w14:paraId="5F751A40" w14:textId="77777777" w:rsidR="002406A5" w:rsidRPr="00495CB9" w:rsidRDefault="002406A5" w:rsidP="00240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BFC02" w14:textId="378409B4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>SEZIONE DATI SCOLASTICI</w:t>
      </w:r>
    </w:p>
    <w:p w14:paraId="7B3FBDF4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 xml:space="preserve">L’alunno per il presente anno scolastico è iscritto alla… </w:t>
      </w:r>
    </w:p>
    <w:p w14:paraId="576722B0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Sezione/classe:</w:t>
      </w:r>
    </w:p>
    <w:p w14:paraId="2AAAAD41" w14:textId="65E133C5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 xml:space="preserve">del plesso: </w:t>
      </w:r>
    </w:p>
    <w:p w14:paraId="70C55EFE" w14:textId="77777777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 xml:space="preserve">N° alunni presenti nella sezione/classe… di cui con disabilità (in </w:t>
      </w:r>
      <w:proofErr w:type="gramStart"/>
      <w:r w:rsidRPr="00495CB9">
        <w:rPr>
          <w:rFonts w:ascii="Times New Roman" w:eastAsia="Times New Roman" w:hAnsi="Times New Roman" w:cs="Times New Roman"/>
          <w:sz w:val="24"/>
          <w:szCs w:val="24"/>
        </w:rPr>
        <w:t>totale)…</w:t>
      </w:r>
      <w:proofErr w:type="gramEnd"/>
      <w:r w:rsidRPr="00495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DA21F2" w14:textId="2A7CFD9E" w:rsidR="003C5809" w:rsidRPr="00495CB9" w:rsidRDefault="003F425C" w:rsidP="0024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>Frequenta con orario…</w:t>
      </w:r>
    </w:p>
    <w:p w14:paraId="181A4D40" w14:textId="77777777" w:rsidR="002406A5" w:rsidRPr="00495CB9" w:rsidRDefault="002406A5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51B80" w14:textId="77777777" w:rsidR="003C5809" w:rsidRPr="00495CB9" w:rsidRDefault="003C5809" w:rsidP="0024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0"/>
        <w:gridCol w:w="1839"/>
        <w:gridCol w:w="1839"/>
        <w:gridCol w:w="1987"/>
        <w:gridCol w:w="2033"/>
      </w:tblGrid>
      <w:tr w:rsidR="003C5809" w:rsidRPr="00495CB9" w14:paraId="30262E51" w14:textId="77777777" w:rsidTr="002406A5">
        <w:trPr>
          <w:trHeight w:val="315"/>
        </w:trPr>
        <w:tc>
          <w:tcPr>
            <w:tcW w:w="5000" w:type="pct"/>
            <w:gridSpan w:val="5"/>
            <w:shd w:val="clear" w:color="auto" w:fill="auto"/>
            <w:tcMar>
              <w:left w:w="98" w:type="dxa"/>
            </w:tcMar>
          </w:tcPr>
          <w:p w14:paraId="690CEE7D" w14:textId="77777777" w:rsidR="003C5809" w:rsidRPr="00495CB9" w:rsidRDefault="003F425C" w:rsidP="0024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 settimanale della classe / personalizzazioni e affiancamenti</w:t>
            </w:r>
          </w:p>
        </w:tc>
      </w:tr>
      <w:tr w:rsidR="003C5809" w:rsidRPr="00495CB9" w14:paraId="22DD69C9" w14:textId="77777777" w:rsidTr="002406A5">
        <w:trPr>
          <w:trHeight w:val="269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43CBAB66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777B36F3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4CF812BF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63F3F6A3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Giovedì </w:t>
            </w: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2149AF79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Venerdì </w:t>
            </w:r>
          </w:p>
        </w:tc>
      </w:tr>
      <w:tr w:rsidR="003C5809" w:rsidRPr="00495CB9" w14:paraId="58DF2CB1" w14:textId="77777777" w:rsidTr="002406A5">
        <w:trPr>
          <w:trHeight w:val="286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232FF9AC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0289F11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00F1A16C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50CA5EF6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7EA9F313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63BE77BC" w14:textId="77777777" w:rsidTr="002406A5">
        <w:trPr>
          <w:trHeight w:val="269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04C267D5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31160E94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363A0015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6A2207EF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369741A7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76B31E0B" w14:textId="77777777" w:rsidTr="002406A5">
        <w:trPr>
          <w:trHeight w:val="286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1D045FDC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4BDE385D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27251F87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56374C6B" w14:textId="0B8BE73C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227B7E9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183A0DA4" w14:textId="77777777" w:rsidTr="002406A5">
        <w:trPr>
          <w:trHeight w:val="269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509493FE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6EFE44D2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2BA32C6B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2DEBCFBA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4A8CD7A7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41FDDD52" w14:textId="77777777" w:rsidTr="002406A5">
        <w:trPr>
          <w:trHeight w:val="286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062A1C9B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1898197D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1E168636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6127892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44C483B7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350A4541" w14:textId="77777777" w:rsidTr="002406A5">
        <w:trPr>
          <w:trHeight w:val="269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43206476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4CBADC42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37A09E34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27E1FCA5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23A611EC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39C35654" w14:textId="77777777" w:rsidTr="002406A5">
        <w:trPr>
          <w:trHeight w:val="286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660FA321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00F2250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648215B7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6D87E778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11C7D1AB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39EC27C3" w14:textId="77777777" w:rsidTr="002406A5">
        <w:trPr>
          <w:trHeight w:val="269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15D399C1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71BE2E4B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2802E164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118D93C5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7F6AA941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809" w:rsidRPr="00495CB9" w14:paraId="56810BD5" w14:textId="77777777" w:rsidTr="002406A5">
        <w:trPr>
          <w:trHeight w:val="303"/>
        </w:trPr>
        <w:tc>
          <w:tcPr>
            <w:tcW w:w="1002" w:type="pct"/>
            <w:shd w:val="clear" w:color="auto" w:fill="auto"/>
            <w:tcMar>
              <w:left w:w="98" w:type="dxa"/>
            </w:tcMar>
          </w:tcPr>
          <w:p w14:paraId="33BE3523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23095CA1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tcMar>
              <w:left w:w="98" w:type="dxa"/>
            </w:tcMar>
          </w:tcPr>
          <w:p w14:paraId="393348F5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  <w:tcMar>
              <w:left w:w="98" w:type="dxa"/>
            </w:tcMar>
          </w:tcPr>
          <w:p w14:paraId="7F82A8E1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shd w:val="clear" w:color="auto" w:fill="auto"/>
            <w:tcMar>
              <w:left w:w="98" w:type="dxa"/>
            </w:tcMar>
          </w:tcPr>
          <w:p w14:paraId="5295C3B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4EA7F8" w14:textId="7F8EC2DC" w:rsidR="00495CB9" w:rsidRDefault="00495CB9" w:rsidP="00240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67619" w14:textId="77777777" w:rsidR="00495CB9" w:rsidRPr="00495CB9" w:rsidRDefault="00495CB9" w:rsidP="00240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81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3C5809" w:rsidRPr="00495CB9" w14:paraId="2B5C37C4" w14:textId="77777777"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5757" w14:textId="77777777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INDIVIDUAZIONE DELLA SITUAZIONE DI BISOGNO EDUCATIVO SPECIALE DA PARTE DI:</w:t>
            </w:r>
          </w:p>
          <w:p w14:paraId="2A265A1B" w14:textId="77777777" w:rsidR="003C5809" w:rsidRPr="00495CB9" w:rsidRDefault="003C5809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B8BD0" w14:textId="16DCDF6C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SERVIZIO SANITARIO </w:t>
            </w:r>
            <w:r w:rsidR="002406A5"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- Diagnosi</w:t>
            </w: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Relazione multi professionale presente nel fascicolo dell’alunno: </w:t>
            </w:r>
          </w:p>
          <w:p w14:paraId="7F0F6168" w14:textId="77777777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(o diagnosi rilasciata da privati, in attesa di certificazione da parte del Servizio Sanitario Nazionale)</w:t>
            </w:r>
          </w:p>
          <w:p w14:paraId="0C18D17D" w14:textId="1D11C893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Codice ICD</w:t>
            </w:r>
            <w:r w:rsidR="002406A5"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10: _</w:t>
            </w: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2406A5"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Redatta da: ________________________________in data ___ /___ / ____</w:t>
            </w:r>
          </w:p>
          <w:p w14:paraId="2F2961E2" w14:textId="77777777" w:rsidR="003C5809" w:rsidRPr="00495CB9" w:rsidRDefault="003C5809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E9240" w14:textId="77777777" w:rsidR="002406A5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ALTRO SERVIZIO - (Servizi sociali, Scuola in ospedale, altro Istituto scolastico, test d’ingresso per NAI…)</w:t>
            </w:r>
          </w:p>
          <w:p w14:paraId="5982605B" w14:textId="5C6377FA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Documentazione presentata alla scuola e conservata nel fascicolo dell’alunno</w:t>
            </w:r>
          </w:p>
          <w:p w14:paraId="79B76F40" w14:textId="77777777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Redatta da: ________________________________in data ___ /___ / ____</w:t>
            </w:r>
          </w:p>
          <w:p w14:paraId="0D33F58C" w14:textId="77777777" w:rsidR="003C5809" w:rsidRPr="00495CB9" w:rsidRDefault="003C5809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FA2C0" w14:textId="77777777" w:rsidR="003C5809" w:rsidRPr="00495CB9" w:rsidRDefault="003F425C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CONSIGLIO DI CLASSE/TEAM DOCENTI </w:t>
            </w:r>
          </w:p>
          <w:p w14:paraId="78F35DA3" w14:textId="77777777" w:rsidR="003C5809" w:rsidRPr="00495CB9" w:rsidRDefault="003C5809" w:rsidP="0024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D4364B" w14:textId="7EB9D9DD" w:rsidR="003C5809" w:rsidRPr="00495CB9" w:rsidRDefault="003C5809" w:rsidP="00240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80253" w14:textId="77777777" w:rsidR="002406A5" w:rsidRPr="00495CB9" w:rsidRDefault="002406A5" w:rsidP="00240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397C9" w14:textId="77777777" w:rsidR="003C5809" w:rsidRPr="00495CB9" w:rsidRDefault="003F425C" w:rsidP="00240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>SEZIONE PROGETTAZIONE ESECUTIVA</w:t>
      </w:r>
    </w:p>
    <w:p w14:paraId="4152F13B" w14:textId="77777777" w:rsidR="003C5809" w:rsidRPr="00495CB9" w:rsidRDefault="003F425C" w:rsidP="0024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sz w:val="24"/>
          <w:szCs w:val="24"/>
        </w:rPr>
        <w:t xml:space="preserve">Nel presente documento vengono indicati gli obiettivi che il progetto si pone per il corrente anno scolastico e vengono delineate le attività che insegnanti ed educatori svolgeranno allo scopo di </w:t>
      </w:r>
      <w:r w:rsidRPr="00495CB9">
        <w:rPr>
          <w:rFonts w:ascii="Times New Roman" w:eastAsia="Times New Roman" w:hAnsi="Times New Roman" w:cs="Times New Roman"/>
          <w:sz w:val="24"/>
          <w:szCs w:val="24"/>
        </w:rPr>
        <w:lastRenderedPageBreak/>
        <w:t>perseguirli. Per ciascuna attività viene indicato il criterio di valutazione dell'attività svolta allo scopo di monitorare gli esiti di quanto previsto dal progetto.</w:t>
      </w:r>
    </w:p>
    <w:p w14:paraId="7E96C291" w14:textId="187D6072" w:rsidR="002406A5" w:rsidRDefault="002406A5" w:rsidP="0024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9B435" w14:textId="77777777" w:rsidR="00495CB9" w:rsidRPr="00495CB9" w:rsidRDefault="00495CB9" w:rsidP="0024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C5650" w14:textId="77777777" w:rsidR="003C5809" w:rsidRPr="00495CB9" w:rsidRDefault="003F425C" w:rsidP="00240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>Attività e partecipazione</w:t>
      </w:r>
    </w:p>
    <w:p w14:paraId="6937FD37" w14:textId="71ADFA8C" w:rsidR="003C5809" w:rsidRPr="00495CB9" w:rsidRDefault="003F425C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4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3474"/>
        <w:gridCol w:w="4607"/>
      </w:tblGrid>
      <w:tr w:rsidR="003C5809" w:rsidRPr="00495CB9" w14:paraId="25119D87" w14:textId="77777777">
        <w:trPr>
          <w:trHeight w:val="830"/>
        </w:trPr>
        <w:tc>
          <w:tcPr>
            <w:tcW w:w="1588" w:type="dxa"/>
            <w:shd w:val="clear" w:color="auto" w:fill="auto"/>
            <w:tcMar>
              <w:left w:w="98" w:type="dxa"/>
            </w:tcMar>
          </w:tcPr>
          <w:p w14:paraId="23FA1055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ICF</w:t>
            </w:r>
          </w:p>
          <w:p w14:paraId="4B514F31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d820 </w:t>
            </w:r>
          </w:p>
        </w:tc>
        <w:tc>
          <w:tcPr>
            <w:tcW w:w="8081" w:type="dxa"/>
            <w:gridSpan w:val="2"/>
            <w:shd w:val="clear" w:color="auto" w:fill="auto"/>
            <w:tcMar>
              <w:left w:w="98" w:type="dxa"/>
            </w:tcMar>
          </w:tcPr>
          <w:p w14:paraId="0957DB21" w14:textId="77777777" w:rsidR="003C5809" w:rsidRPr="00495CB9" w:rsidRDefault="003F425C" w:rsidP="002406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Denominazione </w:t>
            </w:r>
          </w:p>
          <w:p w14:paraId="0A7E29AE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Istruzione scolastica (per scuola primaria e sec. </w:t>
            </w:r>
            <w:proofErr w:type="gramStart"/>
            <w:r w:rsidRPr="00495CB9">
              <w:rPr>
                <w:rFonts w:ascii="Times New Roman" w:hAnsi="Times New Roman" w:cs="Times New Roman"/>
                <w:b/>
                <w:sz w:val="24"/>
                <w:szCs w:val="24"/>
              </w:rPr>
              <w:t>I grado</w:t>
            </w:r>
            <w:proofErr w:type="gramEnd"/>
            <w:r w:rsidRPr="00495C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5809" w:rsidRPr="00495CB9" w14:paraId="16EDC1A1" w14:textId="77777777">
        <w:trPr>
          <w:trHeight w:val="1403"/>
        </w:trPr>
        <w:tc>
          <w:tcPr>
            <w:tcW w:w="1588" w:type="dxa"/>
            <w:shd w:val="clear" w:color="auto" w:fill="auto"/>
            <w:tcMar>
              <w:left w:w="98" w:type="dxa"/>
            </w:tcMar>
          </w:tcPr>
          <w:p w14:paraId="2FD5090E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livello in ingresso</w:t>
            </w:r>
          </w:p>
        </w:tc>
        <w:tc>
          <w:tcPr>
            <w:tcW w:w="8081" w:type="dxa"/>
            <w:gridSpan w:val="2"/>
            <w:shd w:val="clear" w:color="auto" w:fill="auto"/>
            <w:tcMar>
              <w:left w:w="98" w:type="dxa"/>
            </w:tcMar>
          </w:tcPr>
          <w:p w14:paraId="1AC91CBB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305FDFB7" w14:textId="77777777" w:rsidR="003C5809" w:rsidRPr="00495CB9" w:rsidRDefault="003F425C" w:rsidP="0024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hAnsi="Times New Roman" w:cs="Times New Roman"/>
                <w:sz w:val="24"/>
                <w:szCs w:val="24"/>
              </w:rPr>
              <w:t>Avere accesso all’istruzione scolastica, impegnarsi in tutte le responsabilità e i privilegi correlati alla scuola, e apprendere il materiale del corso, gli argomenti e le altre richieste del curriculum in un programma educativo della scuola primaria o secondaria, incluso frequentare regolarmente la scuola, lavorare in maniera cooperativa con altri studenti, ricevere istruzioni dagli insegnanti, organizzare, studiare e completare i compiti e i progetti assegnati, e avanzare a livelli successivi di istruzione.</w:t>
            </w:r>
          </w:p>
          <w:p w14:paraId="691648A5" w14:textId="77777777" w:rsidR="003C5809" w:rsidRPr="00495CB9" w:rsidRDefault="003C580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809" w:rsidRPr="00495CB9" w14:paraId="42356B67" w14:textId="77777777">
        <w:trPr>
          <w:trHeight w:val="830"/>
        </w:trPr>
        <w:tc>
          <w:tcPr>
            <w:tcW w:w="5062" w:type="dxa"/>
            <w:gridSpan w:val="2"/>
          </w:tcPr>
          <w:p w14:paraId="3A29EF3E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Facilitatori</w:t>
            </w:r>
          </w:p>
          <w:p w14:paraId="75CBE860" w14:textId="77777777" w:rsidR="0057788A" w:rsidRPr="00495CB9" w:rsidRDefault="0057788A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9E9653" w14:textId="77777777" w:rsidR="0057788A" w:rsidRPr="00495CB9" w:rsidRDefault="0057788A" w:rsidP="002406A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Stesura PDP</w:t>
            </w:r>
          </w:p>
          <w:p w14:paraId="20F9B3EA" w14:textId="77777777" w:rsidR="0057788A" w:rsidRPr="00495CB9" w:rsidRDefault="0057788A" w:rsidP="002406A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Tempi aggiuntivi</w:t>
            </w:r>
          </w:p>
          <w:p w14:paraId="2677CF9B" w14:textId="77777777" w:rsidR="0057788A" w:rsidRPr="00495CB9" w:rsidRDefault="0057788A" w:rsidP="002406A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Strumenti compensativi e dispensativi</w:t>
            </w:r>
          </w:p>
          <w:p w14:paraId="5D643E9B" w14:textId="77777777" w:rsidR="0057788A" w:rsidRPr="00495CB9" w:rsidRDefault="0057788A" w:rsidP="002406A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Verifiche programmate</w:t>
            </w:r>
          </w:p>
          <w:p w14:paraId="6A16502C" w14:textId="77777777" w:rsidR="002D60A9" w:rsidRPr="00495CB9" w:rsidRDefault="002D60A9" w:rsidP="002406A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E9839" w14:textId="77777777" w:rsidR="003C5809" w:rsidRPr="00495CB9" w:rsidRDefault="003C580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7" w:type="dxa"/>
          </w:tcPr>
          <w:p w14:paraId="4BF2C6A8" w14:textId="77777777" w:rsidR="003C5809" w:rsidRPr="00495CB9" w:rsidRDefault="003F425C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Barriere</w:t>
            </w:r>
          </w:p>
          <w:p w14:paraId="3BBBEFED" w14:textId="77777777" w:rsidR="0057788A" w:rsidRPr="00495CB9" w:rsidRDefault="0057788A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6A262F" w14:textId="0C911F97" w:rsidR="0057788A" w:rsidRPr="00495CB9" w:rsidRDefault="0057788A" w:rsidP="002406A5">
            <w:pPr>
              <w:pStyle w:val="Normale1"/>
              <w:numPr>
                <w:ilvl w:val="0"/>
                <w:numId w:val="12"/>
              </w:num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495CB9">
              <w:rPr>
                <w:rFonts w:ascii="Times New Roman" w:hAnsi="Times New Roman"/>
                <w:sz w:val="24"/>
                <w:szCs w:val="24"/>
              </w:rPr>
              <w:t xml:space="preserve">difficoltà nel reperire ed utilizzare tecnologie adeguate </w:t>
            </w:r>
            <w:r w:rsidR="002406A5" w:rsidRPr="00495CB9">
              <w:rPr>
                <w:rFonts w:ascii="Times New Roman" w:hAnsi="Times New Roman"/>
                <w:sz w:val="24"/>
                <w:szCs w:val="24"/>
              </w:rPr>
              <w:t>al</w:t>
            </w:r>
            <w:r w:rsidRPr="00495CB9">
              <w:rPr>
                <w:rFonts w:ascii="Times New Roman" w:hAnsi="Times New Roman"/>
                <w:sz w:val="24"/>
                <w:szCs w:val="24"/>
              </w:rPr>
              <w:t xml:space="preserve"> supporto didattico dell’alunno </w:t>
            </w:r>
            <w:r w:rsidR="002406A5" w:rsidRPr="00495CB9">
              <w:rPr>
                <w:rFonts w:ascii="Times New Roman" w:hAnsi="Times New Roman"/>
                <w:sz w:val="24"/>
                <w:szCs w:val="24"/>
              </w:rPr>
              <w:t>(pc</w:t>
            </w:r>
            <w:r w:rsidRPr="00495CB9">
              <w:rPr>
                <w:rFonts w:ascii="Times New Roman" w:hAnsi="Times New Roman"/>
                <w:sz w:val="24"/>
                <w:szCs w:val="24"/>
              </w:rPr>
              <w:t>- tastiere-lim etc…)</w:t>
            </w:r>
          </w:p>
          <w:p w14:paraId="4D30FCA2" w14:textId="77777777" w:rsidR="002406A5" w:rsidRPr="00495CB9" w:rsidRDefault="002406A5" w:rsidP="002406A5">
            <w:pPr>
              <w:pStyle w:val="Normale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478E93" w14:textId="77777777" w:rsidR="0057788A" w:rsidRPr="00495CB9" w:rsidRDefault="0057788A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662BA2" w14:textId="77777777" w:rsidR="002D60A9" w:rsidRPr="00495CB9" w:rsidRDefault="002D60A9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497D4" w14:textId="77777777" w:rsidR="003C5809" w:rsidRPr="00495CB9" w:rsidRDefault="003C5809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50"/>
        <w:gridCol w:w="2897"/>
      </w:tblGrid>
      <w:tr w:rsidR="003C5809" w:rsidRPr="00495CB9" w14:paraId="7B8DEA93" w14:textId="77777777" w:rsidTr="002D60A9">
        <w:trPr>
          <w:trHeight w:val="830"/>
        </w:trPr>
        <w:tc>
          <w:tcPr>
            <w:tcW w:w="2122" w:type="dxa"/>
            <w:shd w:val="clear" w:color="auto" w:fill="auto"/>
            <w:tcMar>
              <w:left w:w="98" w:type="dxa"/>
            </w:tcMar>
          </w:tcPr>
          <w:p w14:paraId="0D617FC7" w14:textId="77777777" w:rsidR="003C580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</w:t>
            </w:r>
          </w:p>
          <w:p w14:paraId="706FAE03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739630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</w:t>
            </w:r>
          </w:p>
          <w:p w14:paraId="785574E5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LOGICO-MATEMATICA</w:t>
            </w:r>
          </w:p>
          <w:p w14:paraId="01725DA5" w14:textId="77777777" w:rsidR="003C5809" w:rsidRPr="00495CB9" w:rsidRDefault="003C580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  <w:gridSpan w:val="2"/>
            <w:shd w:val="clear" w:color="auto" w:fill="auto"/>
            <w:tcMar>
              <w:left w:w="98" w:type="dxa"/>
            </w:tcMar>
          </w:tcPr>
          <w:p w14:paraId="1B7F3E83" w14:textId="77777777" w:rsidR="003C5809" w:rsidRPr="00495CB9" w:rsidRDefault="002D60A9" w:rsidP="002406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</w:t>
            </w:r>
          </w:p>
        </w:tc>
      </w:tr>
      <w:tr w:rsidR="002D60A9" w:rsidRPr="00495CB9" w14:paraId="50A1D9EB" w14:textId="77777777" w:rsidTr="002D60A9">
        <w:trPr>
          <w:trHeight w:val="1403"/>
        </w:trPr>
        <w:tc>
          <w:tcPr>
            <w:tcW w:w="2122" w:type="dxa"/>
            <w:shd w:val="clear" w:color="auto" w:fill="auto"/>
            <w:tcMar>
              <w:left w:w="98" w:type="dxa"/>
            </w:tcMar>
          </w:tcPr>
          <w:p w14:paraId="0E6CFD95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Facilitatori</w:t>
            </w:r>
          </w:p>
          <w:p w14:paraId="0648F5DA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  <w:gridSpan w:val="2"/>
            <w:shd w:val="clear" w:color="auto" w:fill="auto"/>
            <w:tcMar>
              <w:left w:w="98" w:type="dxa"/>
            </w:tcMar>
          </w:tcPr>
          <w:p w14:paraId="380C72EE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Barriere</w:t>
            </w:r>
          </w:p>
        </w:tc>
      </w:tr>
      <w:tr w:rsidR="002D60A9" w:rsidRPr="00495CB9" w14:paraId="753B71A0" w14:textId="77777777" w:rsidTr="002E6D79">
        <w:trPr>
          <w:trHeight w:val="1403"/>
        </w:trPr>
        <w:tc>
          <w:tcPr>
            <w:tcW w:w="6772" w:type="dxa"/>
            <w:gridSpan w:val="2"/>
          </w:tcPr>
          <w:p w14:paraId="6C31F4D2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</w:t>
            </w:r>
          </w:p>
          <w:p w14:paraId="5389FE12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FE4D406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Criterio di Valutazione</w:t>
            </w:r>
          </w:p>
          <w:p w14:paraId="38A6E211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8303F6" w14:textId="4C2C9C2B" w:rsidR="003C5809" w:rsidRPr="00495CB9" w:rsidRDefault="003C5809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00612" w14:textId="77777777" w:rsidR="002406A5" w:rsidRPr="00495CB9" w:rsidRDefault="002406A5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50"/>
        <w:gridCol w:w="2897"/>
      </w:tblGrid>
      <w:tr w:rsidR="002D60A9" w:rsidRPr="00495CB9" w14:paraId="3F5DBE50" w14:textId="77777777" w:rsidTr="000F2308">
        <w:trPr>
          <w:trHeight w:val="830"/>
        </w:trPr>
        <w:tc>
          <w:tcPr>
            <w:tcW w:w="2122" w:type="dxa"/>
            <w:shd w:val="clear" w:color="auto" w:fill="auto"/>
            <w:tcMar>
              <w:left w:w="98" w:type="dxa"/>
            </w:tcMar>
          </w:tcPr>
          <w:p w14:paraId="313B9929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</w:t>
            </w:r>
          </w:p>
          <w:p w14:paraId="566F747D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D4BAE7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LINGUISTICA</w:t>
            </w:r>
          </w:p>
          <w:p w14:paraId="5812DB13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  <w:gridSpan w:val="2"/>
            <w:shd w:val="clear" w:color="auto" w:fill="auto"/>
            <w:tcMar>
              <w:left w:w="98" w:type="dxa"/>
            </w:tcMar>
          </w:tcPr>
          <w:p w14:paraId="666B59B7" w14:textId="77777777" w:rsidR="002D60A9" w:rsidRPr="00495CB9" w:rsidRDefault="002D60A9" w:rsidP="002406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</w:tr>
      <w:tr w:rsidR="002D60A9" w:rsidRPr="00495CB9" w14:paraId="5FE6FBF6" w14:textId="77777777" w:rsidTr="000F2308">
        <w:trPr>
          <w:trHeight w:val="1403"/>
        </w:trPr>
        <w:tc>
          <w:tcPr>
            <w:tcW w:w="2122" w:type="dxa"/>
            <w:shd w:val="clear" w:color="auto" w:fill="auto"/>
            <w:tcMar>
              <w:left w:w="98" w:type="dxa"/>
            </w:tcMar>
          </w:tcPr>
          <w:p w14:paraId="0A5ACE12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Facilitatori</w:t>
            </w:r>
          </w:p>
          <w:p w14:paraId="58A03532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  <w:gridSpan w:val="2"/>
            <w:shd w:val="clear" w:color="auto" w:fill="auto"/>
            <w:tcMar>
              <w:left w:w="98" w:type="dxa"/>
            </w:tcMar>
          </w:tcPr>
          <w:p w14:paraId="1525A2E6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Barriere</w:t>
            </w:r>
          </w:p>
        </w:tc>
      </w:tr>
      <w:tr w:rsidR="002D60A9" w:rsidRPr="00495CB9" w14:paraId="090ABD9B" w14:textId="77777777" w:rsidTr="000F2308">
        <w:trPr>
          <w:trHeight w:val="1403"/>
        </w:trPr>
        <w:tc>
          <w:tcPr>
            <w:tcW w:w="6772" w:type="dxa"/>
            <w:gridSpan w:val="2"/>
          </w:tcPr>
          <w:p w14:paraId="3B5D053A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Attività </w:t>
            </w:r>
          </w:p>
          <w:p w14:paraId="7A9E5B62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824AC39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Criterio di Valutazione</w:t>
            </w:r>
          </w:p>
          <w:p w14:paraId="21EFD6A8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189D3A" w14:textId="72A5C251" w:rsidR="002D60A9" w:rsidRPr="00495CB9" w:rsidRDefault="002D60A9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C9F33" w14:textId="77777777" w:rsidR="002406A5" w:rsidRPr="00495CB9" w:rsidRDefault="002406A5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7"/>
        <w:gridCol w:w="3386"/>
        <w:gridCol w:w="2897"/>
      </w:tblGrid>
      <w:tr w:rsidR="002D60A9" w:rsidRPr="00495CB9" w14:paraId="20229F29" w14:textId="77777777" w:rsidTr="00FF2053">
        <w:trPr>
          <w:trHeight w:val="830"/>
        </w:trPr>
        <w:tc>
          <w:tcPr>
            <w:tcW w:w="2689" w:type="dxa"/>
            <w:shd w:val="clear" w:color="auto" w:fill="auto"/>
            <w:tcMar>
              <w:left w:w="98" w:type="dxa"/>
            </w:tcMar>
          </w:tcPr>
          <w:p w14:paraId="5754A391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</w:t>
            </w:r>
          </w:p>
          <w:p w14:paraId="6513E849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326F7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ANTROPOLOGICA</w:t>
            </w:r>
          </w:p>
          <w:p w14:paraId="24BAA188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shd w:val="clear" w:color="auto" w:fill="auto"/>
            <w:tcMar>
              <w:left w:w="98" w:type="dxa"/>
            </w:tcMar>
          </w:tcPr>
          <w:p w14:paraId="26D3A30B" w14:textId="77777777" w:rsidR="002D60A9" w:rsidRPr="00495CB9" w:rsidRDefault="002D60A9" w:rsidP="002406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</w:t>
            </w:r>
          </w:p>
        </w:tc>
      </w:tr>
      <w:tr w:rsidR="002D60A9" w:rsidRPr="00495CB9" w14:paraId="7B74B4AC" w14:textId="77777777" w:rsidTr="00FF2053">
        <w:trPr>
          <w:trHeight w:val="1403"/>
        </w:trPr>
        <w:tc>
          <w:tcPr>
            <w:tcW w:w="2689" w:type="dxa"/>
            <w:shd w:val="clear" w:color="auto" w:fill="auto"/>
            <w:tcMar>
              <w:left w:w="98" w:type="dxa"/>
            </w:tcMar>
          </w:tcPr>
          <w:p w14:paraId="6B40AA47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Facilitatori</w:t>
            </w:r>
          </w:p>
          <w:p w14:paraId="2AD16373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0" w:type="dxa"/>
            <w:gridSpan w:val="3"/>
            <w:shd w:val="clear" w:color="auto" w:fill="auto"/>
            <w:tcMar>
              <w:left w:w="98" w:type="dxa"/>
            </w:tcMar>
          </w:tcPr>
          <w:p w14:paraId="3DE0FDC8" w14:textId="77777777" w:rsidR="002D60A9" w:rsidRPr="00495CB9" w:rsidRDefault="002D60A9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Barriere</w:t>
            </w:r>
          </w:p>
        </w:tc>
      </w:tr>
      <w:tr w:rsidR="003760F1" w:rsidRPr="00495CB9" w14:paraId="5863554B" w14:textId="77777777" w:rsidTr="008D62F0">
        <w:trPr>
          <w:trHeight w:val="1403"/>
        </w:trPr>
        <w:tc>
          <w:tcPr>
            <w:tcW w:w="3386" w:type="dxa"/>
            <w:gridSpan w:val="2"/>
          </w:tcPr>
          <w:p w14:paraId="47443494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386" w:type="dxa"/>
          </w:tcPr>
          <w:p w14:paraId="1EA1E29E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2897" w:type="dxa"/>
          </w:tcPr>
          <w:p w14:paraId="437F7A80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Criterio di Valutazione</w:t>
            </w:r>
          </w:p>
          <w:p w14:paraId="0C8B55B2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0F1" w:rsidRPr="00495CB9" w14:paraId="6F8ED518" w14:textId="77777777" w:rsidTr="008D62F0">
        <w:trPr>
          <w:trHeight w:val="1403"/>
        </w:trPr>
        <w:tc>
          <w:tcPr>
            <w:tcW w:w="3386" w:type="dxa"/>
            <w:gridSpan w:val="2"/>
          </w:tcPr>
          <w:p w14:paraId="75CC10F5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386" w:type="dxa"/>
          </w:tcPr>
          <w:p w14:paraId="30B38ABB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2897" w:type="dxa"/>
          </w:tcPr>
          <w:p w14:paraId="72DDE7FF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Criterio di Valutazione</w:t>
            </w:r>
          </w:p>
          <w:p w14:paraId="461A0717" w14:textId="77777777" w:rsidR="003760F1" w:rsidRPr="00495CB9" w:rsidRDefault="003760F1" w:rsidP="00240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91EE75" w14:textId="77777777" w:rsidR="002D60A9" w:rsidRPr="00495CB9" w:rsidRDefault="002D60A9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5D857" w14:textId="77777777" w:rsidR="002D60A9" w:rsidRPr="00495CB9" w:rsidRDefault="002D60A9" w:rsidP="0024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3C5809" w:rsidRPr="00495CB9" w14:paraId="386762EF" w14:textId="77777777">
        <w:trPr>
          <w:trHeight w:val="1665"/>
        </w:trPr>
        <w:tc>
          <w:tcPr>
            <w:tcW w:w="9855" w:type="dxa"/>
            <w:shd w:val="clear" w:color="auto" w:fill="auto"/>
            <w:tcMar>
              <w:left w:w="103" w:type="dxa"/>
            </w:tcMar>
          </w:tcPr>
          <w:p w14:paraId="75F979A3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SEZIONE STRATEGIE PER L’EMERGENZA</w:t>
            </w:r>
          </w:p>
          <w:p w14:paraId="796F283B" w14:textId="58320D3D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(Questa sezione e da compilarsi soltanto per quegli alunni per cui è importante concordare strategie particolari, adatte a fronteggiare una situazione di difficoltà che può verificarsi. Esempi: se è necessario somministrare medicine in emergenza, se ci sono comportamenti particolarmente difficili da gestire e se si sono progettati momenti di lavoro individualizzato in una sede separata)</w:t>
            </w:r>
            <w:r w:rsidR="002406A5" w:rsidRPr="0049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4B3C45" w14:textId="51145872" w:rsidR="003C5809" w:rsidRPr="00495CB9" w:rsidRDefault="003C5809" w:rsidP="0024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1DCFE" w14:textId="77777777" w:rsidR="002406A5" w:rsidRPr="00495CB9" w:rsidRDefault="002406A5" w:rsidP="00240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C5809" w:rsidRPr="00495CB9" w14:paraId="1C4E823E" w14:textId="77777777">
        <w:tc>
          <w:tcPr>
            <w:tcW w:w="9778" w:type="dxa"/>
            <w:shd w:val="clear" w:color="auto" w:fill="auto"/>
            <w:tcMar>
              <w:left w:w="103" w:type="dxa"/>
            </w:tcMar>
          </w:tcPr>
          <w:p w14:paraId="6E540DE9" w14:textId="77777777" w:rsidR="003C5809" w:rsidRPr="00495CB9" w:rsidRDefault="003F425C" w:rsidP="0024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GRUPPO DI LAVORO </w:t>
            </w:r>
          </w:p>
          <w:p w14:paraId="29A6A4BF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0B0C06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SCUOLA</w:t>
            </w:r>
          </w:p>
          <w:p w14:paraId="37D93DD0" w14:textId="6721EA53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(Ogni insegnante specifica la disciplina di insegnamento per la scuola secondaria di I grado. Per la scuola primaria </w:t>
            </w:r>
            <w:r w:rsidR="00495CB9"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l’insegnante specificherà</w:t>
            </w:r>
            <w:r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se è un docente di sostegno </w:t>
            </w:r>
            <w:r w:rsidR="00495CB9"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 di</w:t>
            </w:r>
            <w:r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posto comune di area linguistica e/o logico-matematica).</w:t>
            </w:r>
          </w:p>
          <w:p w14:paraId="2425235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f8"/>
              <w:tblW w:w="9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82"/>
              <w:gridCol w:w="3182"/>
              <w:gridCol w:w="3183"/>
            </w:tblGrid>
            <w:tr w:rsidR="003C5809" w:rsidRPr="00495CB9" w14:paraId="6BBE1F2D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3FC88A3B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Nome e Cognome</w:t>
                  </w: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0B6BCEEE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Disciplina</w:t>
                  </w: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41EE3D9A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Firma</w:t>
                  </w:r>
                </w:p>
              </w:tc>
            </w:tr>
            <w:tr w:rsidR="003C5809" w:rsidRPr="00495CB9" w14:paraId="6A3DB4D9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7BEE034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0AC2997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17C48C0E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C5809" w:rsidRPr="00495CB9" w14:paraId="4486D4C7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5C4FD8C6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E3C0C00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60A567AA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C5809" w:rsidRPr="00495CB9" w14:paraId="6A9E7DD4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039D9EFA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50E897A3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060E389C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C5809" w:rsidRPr="00495CB9" w14:paraId="2D346ECE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5D4E20F4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195322E9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256EF832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C5809" w:rsidRPr="00495CB9" w14:paraId="4FC6B09C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4F8BAA1B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3C099C69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57C23060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C5809" w:rsidRPr="00495CB9" w14:paraId="2410B04A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1472336E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C2BC5DE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3652DDB8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3C5809" w:rsidRPr="00495CB9" w14:paraId="63357900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2F47D58F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1D89E25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1E37F16C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56FDAC1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977734C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ASL</w:t>
            </w:r>
          </w:p>
          <w:p w14:paraId="368F0E0A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A70E6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NPI- Psicologo: </w:t>
            </w:r>
            <w:r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(firma)</w:t>
            </w: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7669E42B" w14:textId="77777777" w:rsidR="003C5809" w:rsidRPr="00495CB9" w:rsidRDefault="003C5809" w:rsidP="0024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6343CD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FIGURE PER L’AUTONOMIA E LA COMUNICAZIONE</w:t>
            </w:r>
          </w:p>
          <w:p w14:paraId="162CE4D2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52FB7E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(firma)</w:t>
            </w: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</w:t>
            </w:r>
          </w:p>
          <w:p w14:paraId="3186FB3F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617E00" w14:textId="77777777" w:rsidR="003C5809" w:rsidRPr="00495CB9" w:rsidRDefault="003F425C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FAMIGLIA</w:t>
            </w:r>
          </w:p>
          <w:p w14:paraId="112B7EE0" w14:textId="77777777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9"/>
              <w:tblW w:w="9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82"/>
              <w:gridCol w:w="3182"/>
              <w:gridCol w:w="3183"/>
            </w:tblGrid>
            <w:tr w:rsidR="003C5809" w:rsidRPr="00495CB9" w14:paraId="177FD437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4CAF05AE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Padre</w:t>
                  </w: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179C7CA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Nome e cognome: </w:t>
                  </w:r>
                </w:p>
                <w:p w14:paraId="67F27994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5C2F23DE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Firma:</w:t>
                  </w:r>
                </w:p>
              </w:tc>
            </w:tr>
            <w:tr w:rsidR="003C5809" w:rsidRPr="00495CB9" w14:paraId="08A7F452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1DFD1048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Madre</w:t>
                  </w: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10666CE1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Nome e cognome:</w:t>
                  </w: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446BBB98" w14:textId="77777777" w:rsidR="003C5809" w:rsidRPr="00495CB9" w:rsidRDefault="003F425C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95C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Firma:</w:t>
                  </w:r>
                </w:p>
                <w:p w14:paraId="74089779" w14:textId="77777777" w:rsidR="003C5809" w:rsidRPr="00495CB9" w:rsidRDefault="003C5809" w:rsidP="00240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54AEE7" w14:textId="114D90E9" w:rsidR="003C5809" w:rsidRPr="00495CB9" w:rsidRDefault="003C580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BCEF04" w14:textId="77777777" w:rsidR="00495CB9" w:rsidRPr="00495CB9" w:rsidRDefault="00495CB9" w:rsidP="00240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C6A7D7" w14:textId="77777777" w:rsidR="003C5809" w:rsidRPr="00495CB9" w:rsidRDefault="003F425C" w:rsidP="0024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3D21A75E" w14:textId="77777777" w:rsidR="003C5809" w:rsidRPr="00495CB9" w:rsidRDefault="003F425C" w:rsidP="0024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Dirigente scolastico</w:t>
            </w:r>
          </w:p>
          <w:p w14:paraId="4F1E86D5" w14:textId="77777777" w:rsidR="003C5809" w:rsidRPr="00495CB9" w:rsidRDefault="003C5809" w:rsidP="0024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7875F" w14:textId="562A6B61" w:rsidR="003C5809" w:rsidRPr="00495CB9" w:rsidRDefault="003C5809" w:rsidP="0024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65CE7" w14:textId="77777777" w:rsidR="00495CB9" w:rsidRPr="00495CB9" w:rsidRDefault="00495CB9" w:rsidP="00240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13A3A" w14:textId="77777777" w:rsidR="003C5809" w:rsidRPr="00495CB9" w:rsidRDefault="003F425C" w:rsidP="002406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e data_____________________________________    </w:t>
            </w:r>
          </w:p>
          <w:p w14:paraId="2CA3A06F" w14:textId="77777777" w:rsidR="003C5809" w:rsidRPr="00495CB9" w:rsidRDefault="003C5809" w:rsidP="0024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E735AE" w14:textId="77777777" w:rsidR="003C5809" w:rsidRPr="00495CB9" w:rsidRDefault="003C5809" w:rsidP="00240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5809" w:rsidRPr="00495CB9" w:rsidSect="002406A5">
      <w:footerReference w:type="default" r:id="rId8"/>
      <w:headerReference w:type="first" r:id="rId9"/>
      <w:pgSz w:w="11906" w:h="16838"/>
      <w:pgMar w:top="1417" w:right="1134" w:bottom="1134" w:left="1134" w:header="737" w:footer="73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7F14" w14:textId="77777777" w:rsidR="00FD5F8E" w:rsidRDefault="00FD5F8E">
      <w:pPr>
        <w:spacing w:after="0" w:line="240" w:lineRule="auto"/>
      </w:pPr>
      <w:r>
        <w:separator/>
      </w:r>
    </w:p>
  </w:endnote>
  <w:endnote w:type="continuationSeparator" w:id="0">
    <w:p w14:paraId="5889A7DB" w14:textId="77777777" w:rsidR="00FD5F8E" w:rsidRDefault="00FD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CACF" w14:textId="77777777" w:rsidR="003C5809" w:rsidRDefault="003F425C">
    <w:pPr>
      <w:jc w:val="right"/>
    </w:pPr>
    <w:r>
      <w:fldChar w:fldCharType="begin"/>
    </w:r>
    <w:r>
      <w:instrText>PAGE</w:instrText>
    </w:r>
    <w:r>
      <w:fldChar w:fldCharType="separate"/>
    </w:r>
    <w:r w:rsidR="00876F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6380" w14:textId="77777777" w:rsidR="00FD5F8E" w:rsidRDefault="00FD5F8E">
      <w:pPr>
        <w:spacing w:after="0" w:line="240" w:lineRule="auto"/>
      </w:pPr>
      <w:r>
        <w:separator/>
      </w:r>
    </w:p>
  </w:footnote>
  <w:footnote w:type="continuationSeparator" w:id="0">
    <w:p w14:paraId="5FEEC7CA" w14:textId="77777777" w:rsidR="00FD5F8E" w:rsidRDefault="00FD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AF45" w14:textId="47D825DB" w:rsidR="003C5809" w:rsidRDefault="00E900EA">
    <w:r>
      <w:rPr>
        <w:noProof/>
      </w:rPr>
      <w:drawing>
        <wp:inline distT="0" distB="0" distL="0" distR="0" wp14:anchorId="4A311CFF" wp14:editId="79A042EC">
          <wp:extent cx="6120130" cy="1154430"/>
          <wp:effectExtent l="0" t="0" r="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8C2"/>
    <w:multiLevelType w:val="hybridMultilevel"/>
    <w:tmpl w:val="C3D07E12"/>
    <w:lvl w:ilvl="0" w:tplc="C84A653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24DD"/>
    <w:multiLevelType w:val="hybridMultilevel"/>
    <w:tmpl w:val="51D26954"/>
    <w:lvl w:ilvl="0" w:tplc="704EC75A">
      <w:start w:val="1"/>
      <w:numFmt w:val="lowerLetter"/>
      <w:lvlText w:val="%1."/>
      <w:lvlJc w:val="left"/>
      <w:pPr>
        <w:ind w:left="39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3" w:hanging="360"/>
      </w:pPr>
    </w:lvl>
    <w:lvl w:ilvl="2" w:tplc="0410001B" w:tentative="1">
      <w:start w:val="1"/>
      <w:numFmt w:val="lowerRoman"/>
      <w:lvlText w:val="%3."/>
      <w:lvlJc w:val="right"/>
      <w:pPr>
        <w:ind w:left="5343" w:hanging="180"/>
      </w:pPr>
    </w:lvl>
    <w:lvl w:ilvl="3" w:tplc="0410000F" w:tentative="1">
      <w:start w:val="1"/>
      <w:numFmt w:val="decimal"/>
      <w:lvlText w:val="%4."/>
      <w:lvlJc w:val="left"/>
      <w:pPr>
        <w:ind w:left="6063" w:hanging="360"/>
      </w:pPr>
    </w:lvl>
    <w:lvl w:ilvl="4" w:tplc="04100019" w:tentative="1">
      <w:start w:val="1"/>
      <w:numFmt w:val="lowerLetter"/>
      <w:lvlText w:val="%5."/>
      <w:lvlJc w:val="left"/>
      <w:pPr>
        <w:ind w:left="6783" w:hanging="360"/>
      </w:pPr>
    </w:lvl>
    <w:lvl w:ilvl="5" w:tplc="0410001B" w:tentative="1">
      <w:start w:val="1"/>
      <w:numFmt w:val="lowerRoman"/>
      <w:lvlText w:val="%6."/>
      <w:lvlJc w:val="right"/>
      <w:pPr>
        <w:ind w:left="7503" w:hanging="180"/>
      </w:pPr>
    </w:lvl>
    <w:lvl w:ilvl="6" w:tplc="0410000F" w:tentative="1">
      <w:start w:val="1"/>
      <w:numFmt w:val="decimal"/>
      <w:lvlText w:val="%7."/>
      <w:lvlJc w:val="left"/>
      <w:pPr>
        <w:ind w:left="8223" w:hanging="360"/>
      </w:pPr>
    </w:lvl>
    <w:lvl w:ilvl="7" w:tplc="04100019" w:tentative="1">
      <w:start w:val="1"/>
      <w:numFmt w:val="lowerLetter"/>
      <w:lvlText w:val="%8."/>
      <w:lvlJc w:val="left"/>
      <w:pPr>
        <w:ind w:left="8943" w:hanging="360"/>
      </w:pPr>
    </w:lvl>
    <w:lvl w:ilvl="8" w:tplc="0410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" w15:restartNumberingAfterBreak="0">
    <w:nsid w:val="1A1D0945"/>
    <w:multiLevelType w:val="hybridMultilevel"/>
    <w:tmpl w:val="50C05B8C"/>
    <w:lvl w:ilvl="0" w:tplc="1338A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6993"/>
    <w:multiLevelType w:val="hybridMultilevel"/>
    <w:tmpl w:val="D048DD74"/>
    <w:lvl w:ilvl="0" w:tplc="A3544180">
      <w:start w:val="1"/>
      <w:numFmt w:val="bullet"/>
      <w:lvlText w:val=" 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279B"/>
    <w:multiLevelType w:val="hybridMultilevel"/>
    <w:tmpl w:val="56266A7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B7105"/>
    <w:multiLevelType w:val="hybridMultilevel"/>
    <w:tmpl w:val="5FCC8EEA"/>
    <w:lvl w:ilvl="0" w:tplc="66B218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60D6"/>
    <w:multiLevelType w:val="hybridMultilevel"/>
    <w:tmpl w:val="8A4CF486"/>
    <w:lvl w:ilvl="0" w:tplc="66B218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5399"/>
    <w:multiLevelType w:val="hybridMultilevel"/>
    <w:tmpl w:val="98709588"/>
    <w:lvl w:ilvl="0" w:tplc="704EC75A">
      <w:start w:val="1"/>
      <w:numFmt w:val="lowerLetter"/>
      <w:lvlText w:val="%1."/>
      <w:lvlJc w:val="left"/>
      <w:pPr>
        <w:ind w:left="42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D601A"/>
    <w:multiLevelType w:val="hybridMultilevel"/>
    <w:tmpl w:val="2D44F260"/>
    <w:lvl w:ilvl="0" w:tplc="1338A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41146F"/>
    <w:multiLevelType w:val="hybridMultilevel"/>
    <w:tmpl w:val="B3122A78"/>
    <w:lvl w:ilvl="0" w:tplc="C84A653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701F"/>
    <w:multiLevelType w:val="hybridMultilevel"/>
    <w:tmpl w:val="6D7CB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43E82"/>
    <w:multiLevelType w:val="hybridMultilevel"/>
    <w:tmpl w:val="6F86ED0E"/>
    <w:lvl w:ilvl="0" w:tplc="1338A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09"/>
    <w:rsid w:val="002406A5"/>
    <w:rsid w:val="002D60A9"/>
    <w:rsid w:val="00372AE7"/>
    <w:rsid w:val="003760F1"/>
    <w:rsid w:val="003C5809"/>
    <w:rsid w:val="003F425C"/>
    <w:rsid w:val="00495CB9"/>
    <w:rsid w:val="0057788A"/>
    <w:rsid w:val="00876FB4"/>
    <w:rsid w:val="00B63883"/>
    <w:rsid w:val="00E900EA"/>
    <w:rsid w:val="00FD5F8E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C2BE"/>
  <w15:docId w15:val="{05BA5A0B-7F00-4287-AB28-638199BD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d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0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1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2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3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4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5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6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7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8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9">
    <w:basedOn w:val="Tabellanormale"/>
    <w:tblPr>
      <w:tblStyleRowBandSize w:val="1"/>
      <w:tblStyleColBandSize w:val="1"/>
      <w:tblCellMar>
        <w:left w:w="98" w:type="dxa"/>
      </w:tblCellMar>
    </w:tblPr>
  </w:style>
  <w:style w:type="paragraph" w:styleId="Paragrafoelenco">
    <w:name w:val="List Paragraph"/>
    <w:basedOn w:val="Normale"/>
    <w:uiPriority w:val="34"/>
    <w:qFormat/>
    <w:rsid w:val="0057788A"/>
    <w:pPr>
      <w:ind w:left="720"/>
      <w:contextualSpacing/>
    </w:pPr>
  </w:style>
  <w:style w:type="paragraph" w:customStyle="1" w:styleId="Normale1">
    <w:name w:val="Normale1"/>
    <w:rsid w:val="0057788A"/>
    <w:pPr>
      <w:suppressAutoHyphens/>
      <w:autoSpaceDN w:val="0"/>
      <w:spacing w:after="160" w:line="251" w:lineRule="auto"/>
      <w:textAlignment w:val="baseline"/>
    </w:pPr>
    <w:rPr>
      <w:rFonts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90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0EA"/>
  </w:style>
  <w:style w:type="paragraph" w:styleId="Pidipagina">
    <w:name w:val="footer"/>
    <w:basedOn w:val="Normale"/>
    <w:link w:val="PidipaginaCarattere"/>
    <w:uiPriority w:val="99"/>
    <w:unhideWhenUsed/>
    <w:rsid w:val="00E90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FHhycWX+vO5wfdF8RuPHSnchA==">AMUW2mVRegsw3+wDtEprwsRhinAfngQNfb7+98RptHxbqpSxfeD6R7ZGaFBT/EDUq/pZSTQCB6t8ov/n8JQdHa9nMEY/mNDVyLPpFjhKtba2nDw0ReL44dw=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randazzo</dc:creator>
  <cp:lastModifiedBy>Jmaya Gallina</cp:lastModifiedBy>
  <cp:revision>5</cp:revision>
  <dcterms:created xsi:type="dcterms:W3CDTF">2021-10-13T14:40:00Z</dcterms:created>
  <dcterms:modified xsi:type="dcterms:W3CDTF">2021-10-18T09:23:00Z</dcterms:modified>
</cp:coreProperties>
</file>