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0DBE" w14:textId="77777777" w:rsidR="00E20E59" w:rsidRPr="00E20E59" w:rsidRDefault="00E20E59">
      <w:pPr>
        <w:jc w:val="center"/>
        <w:rPr>
          <w:b/>
          <w:sz w:val="16"/>
          <w:szCs w:val="16"/>
        </w:rPr>
      </w:pPr>
    </w:p>
    <w:p w14:paraId="68F37157" w14:textId="0FA519FC" w:rsidR="00384341" w:rsidRDefault="00FB022C">
      <w:pPr>
        <w:jc w:val="center"/>
        <w:rPr>
          <w:b/>
          <w:sz w:val="40"/>
        </w:rPr>
      </w:pPr>
      <w:r>
        <w:rPr>
          <w:b/>
          <w:sz w:val="40"/>
        </w:rPr>
        <w:t xml:space="preserve">Attività </w:t>
      </w:r>
      <w:r w:rsidR="00E04A1D">
        <w:rPr>
          <w:b/>
          <w:sz w:val="40"/>
        </w:rPr>
        <w:t>Piano estate “Contrasto alla povertà educativa”</w:t>
      </w:r>
    </w:p>
    <w:p w14:paraId="5E5009EB" w14:textId="3DF59B81" w:rsidR="00384341" w:rsidRDefault="00FB022C">
      <w:pPr>
        <w:jc w:val="center"/>
      </w:pPr>
      <w:r>
        <w:rPr>
          <w:b/>
          <w:sz w:val="16"/>
          <w:szCs w:val="16"/>
        </w:rPr>
        <w:t xml:space="preserve">Avviso </w:t>
      </w:r>
      <w:r>
        <w:rPr>
          <w:b/>
          <w:bCs/>
          <w:sz w:val="16"/>
          <w:szCs w:val="16"/>
        </w:rPr>
        <w:t xml:space="preserve">Prot. n. </w:t>
      </w:r>
      <w:r w:rsidR="00E04A1D">
        <w:rPr>
          <w:b/>
          <w:bCs/>
          <w:sz w:val="16"/>
          <w:szCs w:val="16"/>
        </w:rPr>
        <w:t>39</w:t>
      </w:r>
      <w:r>
        <w:rPr>
          <w:b/>
          <w:bCs/>
          <w:sz w:val="16"/>
          <w:szCs w:val="16"/>
        </w:rPr>
        <w:t xml:space="preserve"> del </w:t>
      </w:r>
      <w:r w:rsidR="00E04A1D">
        <w:rPr>
          <w:b/>
          <w:bCs/>
          <w:sz w:val="16"/>
          <w:szCs w:val="16"/>
        </w:rPr>
        <w:t>14</w:t>
      </w:r>
      <w:r>
        <w:rPr>
          <w:b/>
          <w:bCs/>
          <w:sz w:val="16"/>
          <w:szCs w:val="16"/>
        </w:rPr>
        <w:t>.0</w:t>
      </w:r>
      <w:r w:rsidR="00E04A1D">
        <w:rPr>
          <w:b/>
          <w:bCs/>
          <w:sz w:val="16"/>
          <w:szCs w:val="16"/>
        </w:rPr>
        <w:t>5</w:t>
      </w:r>
      <w:r>
        <w:rPr>
          <w:b/>
          <w:bCs/>
          <w:sz w:val="16"/>
          <w:szCs w:val="16"/>
        </w:rPr>
        <w:t>.2021</w:t>
      </w:r>
    </w:p>
    <w:p w14:paraId="3F996B1E" w14:textId="77777777" w:rsidR="00384341" w:rsidRPr="00E20E59" w:rsidRDefault="00384341">
      <w:pPr>
        <w:jc w:val="center"/>
        <w:rPr>
          <w:rFonts w:ascii="Verdana" w:hAnsi="Verdana"/>
          <w:b/>
          <w:sz w:val="24"/>
          <w:szCs w:val="24"/>
        </w:rPr>
      </w:pPr>
    </w:p>
    <w:p w14:paraId="7BAF2334" w14:textId="1BE3A8B4" w:rsidR="00384341" w:rsidRPr="00E20E59" w:rsidRDefault="00FB022C">
      <w:pPr>
        <w:jc w:val="center"/>
        <w:rPr>
          <w:rFonts w:ascii="Verdana" w:hAnsi="Verdana"/>
          <w:b/>
          <w:sz w:val="24"/>
          <w:szCs w:val="24"/>
        </w:rPr>
      </w:pPr>
      <w:r w:rsidRPr="00E20E59">
        <w:rPr>
          <w:rFonts w:ascii="Verdana" w:hAnsi="Verdana"/>
          <w:b/>
          <w:sz w:val="24"/>
          <w:szCs w:val="24"/>
        </w:rPr>
        <w:t xml:space="preserve">Progetto </w:t>
      </w:r>
      <w:r w:rsidR="00E04A1D">
        <w:rPr>
          <w:rFonts w:ascii="Verdana" w:hAnsi="Verdana"/>
          <w:b/>
          <w:sz w:val="24"/>
          <w:szCs w:val="24"/>
        </w:rPr>
        <w:t xml:space="preserve">didattico </w:t>
      </w:r>
      <w:r w:rsidRPr="00E20E59">
        <w:rPr>
          <w:rFonts w:ascii="Verdana" w:hAnsi="Verdana"/>
          <w:b/>
          <w:sz w:val="24"/>
          <w:szCs w:val="24"/>
        </w:rPr>
        <w:t>“</w:t>
      </w:r>
      <w:r w:rsidR="005E0008">
        <w:rPr>
          <w:rFonts w:ascii="Verdana" w:hAnsi="Verdana"/>
          <w:b/>
          <w:sz w:val="24"/>
          <w:szCs w:val="24"/>
        </w:rPr>
        <w:t>PAGANELLI PRO CROCETTA</w:t>
      </w:r>
      <w:r w:rsidRPr="00E20E59">
        <w:rPr>
          <w:rFonts w:ascii="Verdana" w:hAnsi="Verdana"/>
          <w:b/>
          <w:sz w:val="24"/>
          <w:szCs w:val="24"/>
        </w:rPr>
        <w:t>”</w:t>
      </w:r>
    </w:p>
    <w:p w14:paraId="08E682C5" w14:textId="6E0177E2" w:rsidR="00384341" w:rsidRDefault="00384341">
      <w:pPr>
        <w:jc w:val="center"/>
        <w:rPr>
          <w:rFonts w:ascii="Verdana" w:hAnsi="Verdana"/>
          <w:b/>
          <w:sz w:val="24"/>
          <w:szCs w:val="24"/>
        </w:rPr>
      </w:pPr>
    </w:p>
    <w:p w14:paraId="4960FE2E" w14:textId="77777777" w:rsidR="00542F13" w:rsidRPr="00E20E59" w:rsidRDefault="00542F13">
      <w:pPr>
        <w:jc w:val="center"/>
        <w:rPr>
          <w:rFonts w:ascii="Verdana" w:hAnsi="Verdana"/>
          <w:b/>
          <w:sz w:val="24"/>
          <w:szCs w:val="24"/>
        </w:rPr>
      </w:pPr>
    </w:p>
    <w:p w14:paraId="3F32DD96" w14:textId="72276CD7" w:rsidR="004716A3" w:rsidRDefault="00E04A1D" w:rsidP="004716A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Fase 1</w:t>
      </w:r>
      <w:r w:rsidR="00F63D9E">
        <w:rPr>
          <w:rFonts w:ascii="Verdana" w:hAnsi="Verdana"/>
          <w:b/>
          <w:sz w:val="24"/>
          <w:szCs w:val="24"/>
        </w:rPr>
        <w:t xml:space="preserve"> (giugno 2021)</w:t>
      </w:r>
    </w:p>
    <w:p w14:paraId="4B66B26E" w14:textId="77777777" w:rsidR="00F63D9E" w:rsidRDefault="00F63D9E" w:rsidP="00E04A1D">
      <w:pPr>
        <w:jc w:val="both"/>
        <w:rPr>
          <w:rFonts w:ascii="Verdana" w:hAnsi="Verdana"/>
          <w:b/>
          <w:i/>
          <w:iCs/>
          <w:sz w:val="24"/>
          <w:szCs w:val="24"/>
        </w:rPr>
      </w:pPr>
    </w:p>
    <w:p w14:paraId="163D88B5" w14:textId="2D30FD00" w:rsidR="00E04A1D" w:rsidRPr="004467A8" w:rsidRDefault="00E04A1D" w:rsidP="00E04A1D">
      <w:pPr>
        <w:jc w:val="both"/>
        <w:rPr>
          <w:rFonts w:ascii="Verdana" w:hAnsi="Verdana"/>
          <w:b/>
          <w:i/>
          <w:iCs/>
          <w:sz w:val="24"/>
          <w:szCs w:val="24"/>
        </w:rPr>
      </w:pPr>
      <w:r w:rsidRPr="004467A8">
        <w:rPr>
          <w:rFonts w:ascii="Verdana" w:hAnsi="Verdana"/>
          <w:b/>
          <w:i/>
          <w:iCs/>
          <w:sz w:val="24"/>
          <w:szCs w:val="24"/>
        </w:rPr>
        <w:t>Rinforzo e potenziamento delle competenze di letto-scrittura nelle classi iniziali della scuola primaria</w:t>
      </w:r>
    </w:p>
    <w:p w14:paraId="595A1960" w14:textId="63812BF5" w:rsidR="00E04A1D" w:rsidRDefault="00E04A1D" w:rsidP="004716A3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N. 6 corsi da 30 ore cad. </w:t>
      </w:r>
    </w:p>
    <w:p w14:paraId="6D8046EB" w14:textId="77777777" w:rsidR="00F63D9E" w:rsidRDefault="00F63D9E" w:rsidP="004716A3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0"/>
        <w:gridCol w:w="2402"/>
      </w:tblGrid>
      <w:tr w:rsidR="00E04A1D" w:rsidRPr="00E20E59" w14:paraId="0F083865" w14:textId="77777777" w:rsidTr="00A04833">
        <w:tc>
          <w:tcPr>
            <w:tcW w:w="0" w:type="auto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AD90" w14:textId="6B68A09A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La forza delle parole - corso a</w:t>
            </w:r>
          </w:p>
        </w:tc>
      </w:tr>
      <w:tr w:rsidR="00E04A1D" w:rsidRPr="00E20E59" w14:paraId="08585F6C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2E51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B909" w14:textId="27E626BD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04A1D" w:rsidRPr="00E20E59" w14:paraId="31BCCCA1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5AD9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FB8A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E04A1D" w:rsidRPr="00E20E59" w14:paraId="7230E10F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FAC1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95C8" w14:textId="6B5FDC0B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E04A1D" w:rsidRPr="00E20E59" w14:paraId="49B52333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009F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BD7C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E04A1D" w:rsidRPr="00E20E59" w14:paraId="077C59A8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3D9C" w14:textId="3A403532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5A98" w14:textId="578994AB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E2E2124" w14:textId="39B751EF" w:rsidR="00E04A1D" w:rsidRDefault="00E04A1D" w:rsidP="004716A3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3"/>
        <w:gridCol w:w="2407"/>
      </w:tblGrid>
      <w:tr w:rsidR="00E04A1D" w:rsidRPr="00E20E59" w14:paraId="127EF60C" w14:textId="77777777" w:rsidTr="00A04833">
        <w:tc>
          <w:tcPr>
            <w:tcW w:w="0" w:type="auto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2D19" w14:textId="5DBE4A9B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La forza delle parole - corso 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b</w:t>
            </w:r>
          </w:p>
        </w:tc>
      </w:tr>
      <w:tr w:rsidR="00E04A1D" w:rsidRPr="00E20E59" w14:paraId="0A91905E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D54B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7B28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04A1D" w:rsidRPr="00E20E59" w14:paraId="4FD9B0C9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09AB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9C58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E04A1D" w:rsidRPr="00E20E59" w14:paraId="2C1B8336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0089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68BB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E04A1D" w:rsidRPr="00E20E59" w14:paraId="14834F85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67B7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9AB1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E04A1D" w:rsidRPr="00E20E59" w14:paraId="4526FF35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6548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24F7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8CF0142" w14:textId="77777777" w:rsidR="00E04A1D" w:rsidRDefault="00E04A1D" w:rsidP="004716A3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2693"/>
      </w:tblGrid>
      <w:tr w:rsidR="00E04A1D" w:rsidRPr="00E20E59" w14:paraId="21EA620D" w14:textId="77777777" w:rsidTr="00E04A1D">
        <w:tc>
          <w:tcPr>
            <w:tcW w:w="4526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085A" w14:textId="71FCDB84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Il giardino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delle parole</w:t>
            </w:r>
          </w:p>
        </w:tc>
      </w:tr>
      <w:tr w:rsidR="00E04A1D" w:rsidRPr="00E20E59" w14:paraId="12D2FC64" w14:textId="77777777" w:rsidTr="00E04A1D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6224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DB9D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04A1D" w:rsidRPr="00E20E59" w14:paraId="5C1B3CD6" w14:textId="77777777" w:rsidTr="00E04A1D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4073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577E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E04A1D" w:rsidRPr="00E20E59" w14:paraId="4F3BCEEA" w14:textId="77777777" w:rsidTr="00E04A1D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C333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2CC1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E04A1D" w:rsidRPr="00E20E59" w14:paraId="188CD872" w14:textId="77777777" w:rsidTr="00E04A1D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C8F0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888A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E04A1D" w:rsidRPr="00E20E59" w14:paraId="570913DE" w14:textId="77777777" w:rsidTr="00E04A1D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5DBC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EAB5" w14:textId="1F9BA96A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Maria Cristina Vitale </w:t>
            </w:r>
          </w:p>
        </w:tc>
      </w:tr>
    </w:tbl>
    <w:p w14:paraId="724F3DEF" w14:textId="3C0C4680" w:rsidR="00E04A1D" w:rsidRDefault="00E04A1D" w:rsidP="004716A3">
      <w:pPr>
        <w:rPr>
          <w:rFonts w:ascii="Verdana" w:hAnsi="Verdana"/>
          <w:bCs/>
          <w:sz w:val="24"/>
          <w:szCs w:val="24"/>
        </w:rPr>
      </w:pPr>
    </w:p>
    <w:p w14:paraId="3DF96D46" w14:textId="24E1E8ED" w:rsidR="004467A8" w:rsidRDefault="004467A8" w:rsidP="004716A3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2835"/>
      </w:tblGrid>
      <w:tr w:rsidR="00E04A1D" w:rsidRPr="00E20E59" w14:paraId="4CC3662E" w14:textId="77777777" w:rsidTr="004467A8">
        <w:tc>
          <w:tcPr>
            <w:tcW w:w="4668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3A10" w14:textId="4240EBF2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lastRenderedPageBreak/>
              <w:t>Scrittori in gioco</w:t>
            </w:r>
          </w:p>
        </w:tc>
      </w:tr>
      <w:tr w:rsidR="00E04A1D" w:rsidRPr="00E20E59" w14:paraId="161B237F" w14:textId="77777777" w:rsidTr="004467A8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E1E7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4A0A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04A1D" w:rsidRPr="00E20E59" w14:paraId="1C82AC15" w14:textId="77777777" w:rsidTr="004467A8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8C04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36DE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E04A1D" w:rsidRPr="00E20E59" w14:paraId="6CBAF5A2" w14:textId="77777777" w:rsidTr="004467A8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5567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3DF6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E04A1D" w:rsidRPr="00E20E59" w14:paraId="5A36E863" w14:textId="77777777" w:rsidTr="004467A8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3E03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E42A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E04A1D" w:rsidRPr="00E20E59" w14:paraId="27FCC3E0" w14:textId="77777777" w:rsidTr="004467A8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0299" w14:textId="77777777" w:rsidR="00E04A1D" w:rsidRPr="00E20E59" w:rsidRDefault="00E04A1D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58E3" w14:textId="428C8397" w:rsidR="00E04A1D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Celeste Aurora Bucca</w:t>
            </w:r>
          </w:p>
        </w:tc>
      </w:tr>
    </w:tbl>
    <w:p w14:paraId="063FC117" w14:textId="3ECB754D" w:rsidR="00E04A1D" w:rsidRDefault="00E04A1D" w:rsidP="004716A3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2693"/>
      </w:tblGrid>
      <w:tr w:rsidR="004467A8" w:rsidRPr="00E20E59" w14:paraId="0ACBC67A" w14:textId="77777777" w:rsidTr="00A04833">
        <w:tc>
          <w:tcPr>
            <w:tcW w:w="4526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7C48" w14:textId="2BD23B19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Narrando l’arte</w:t>
            </w:r>
          </w:p>
        </w:tc>
      </w:tr>
      <w:tr w:rsidR="004467A8" w:rsidRPr="00E20E59" w14:paraId="0E41E06A" w14:textId="77777777" w:rsidTr="00A04833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F483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164A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467A8" w:rsidRPr="00E20E59" w14:paraId="1882967D" w14:textId="77777777" w:rsidTr="00A04833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F995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003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4467A8" w:rsidRPr="00E20E59" w14:paraId="3FDB4AD0" w14:textId="77777777" w:rsidTr="00A04833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F341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E725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4467A8" w:rsidRPr="00E20E59" w14:paraId="06C32E35" w14:textId="77777777" w:rsidTr="00A04833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D544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8B63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467A8" w:rsidRPr="00E20E59" w14:paraId="15F59401" w14:textId="77777777" w:rsidTr="00A04833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678C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137E" w14:textId="36788845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Federica Magrì</w:t>
            </w:r>
          </w:p>
        </w:tc>
      </w:tr>
    </w:tbl>
    <w:p w14:paraId="1E5FF0F4" w14:textId="4910A20C" w:rsidR="004467A8" w:rsidRDefault="004467A8" w:rsidP="004716A3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2693"/>
      </w:tblGrid>
      <w:tr w:rsidR="004467A8" w:rsidRPr="00E20E59" w14:paraId="348BB0DF" w14:textId="77777777" w:rsidTr="00A04833">
        <w:tc>
          <w:tcPr>
            <w:tcW w:w="4526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59B1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Scrittori in gioco</w:t>
            </w:r>
          </w:p>
        </w:tc>
      </w:tr>
      <w:tr w:rsidR="004467A8" w:rsidRPr="00E20E59" w14:paraId="431A09BF" w14:textId="77777777" w:rsidTr="00A04833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1F1E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C660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467A8" w:rsidRPr="00E20E59" w14:paraId="34BA2FF5" w14:textId="77777777" w:rsidTr="00A04833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B90E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31AA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4467A8" w:rsidRPr="00E20E59" w14:paraId="757EA027" w14:textId="77777777" w:rsidTr="00A04833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A4BD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E597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4467A8" w:rsidRPr="00E20E59" w14:paraId="779766D9" w14:textId="77777777" w:rsidTr="00A04833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F141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1278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467A8" w:rsidRPr="00E20E59" w14:paraId="11B3B4B7" w14:textId="77777777" w:rsidTr="00A04833"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8A32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6148" w14:textId="747834BF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Mario Rosati</w:t>
            </w:r>
          </w:p>
        </w:tc>
      </w:tr>
    </w:tbl>
    <w:p w14:paraId="1E257E2D" w14:textId="77777777" w:rsidR="004467A8" w:rsidRDefault="004467A8" w:rsidP="004716A3">
      <w:pPr>
        <w:rPr>
          <w:rFonts w:ascii="Verdana" w:hAnsi="Verdana"/>
          <w:bCs/>
          <w:sz w:val="24"/>
          <w:szCs w:val="24"/>
        </w:rPr>
      </w:pPr>
    </w:p>
    <w:p w14:paraId="76F595DA" w14:textId="4682B851" w:rsidR="00E04A1D" w:rsidRDefault="00E04A1D" w:rsidP="004716A3">
      <w:pPr>
        <w:rPr>
          <w:rFonts w:ascii="Verdana" w:hAnsi="Verdana"/>
          <w:bCs/>
          <w:sz w:val="24"/>
          <w:szCs w:val="24"/>
        </w:rPr>
      </w:pPr>
    </w:p>
    <w:p w14:paraId="1FE5D977" w14:textId="6D2D9B4E" w:rsidR="00E04A1D" w:rsidRPr="00F63D9E" w:rsidRDefault="00E04A1D" w:rsidP="004716A3">
      <w:pPr>
        <w:rPr>
          <w:rFonts w:ascii="Verdana" w:hAnsi="Verdana"/>
          <w:b/>
          <w:i/>
          <w:iCs/>
          <w:sz w:val="24"/>
          <w:szCs w:val="24"/>
        </w:rPr>
      </w:pPr>
      <w:r w:rsidRPr="00F63D9E">
        <w:rPr>
          <w:rFonts w:ascii="Verdana" w:hAnsi="Verdana"/>
          <w:b/>
          <w:i/>
          <w:iCs/>
          <w:sz w:val="24"/>
          <w:szCs w:val="24"/>
        </w:rPr>
        <w:t>Laboratori linguistici</w:t>
      </w:r>
    </w:p>
    <w:p w14:paraId="1689AD24" w14:textId="25ED2917" w:rsidR="004467A8" w:rsidRDefault="004467A8" w:rsidP="004467A8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N. </w:t>
      </w:r>
      <w:r>
        <w:rPr>
          <w:rFonts w:ascii="Verdana" w:hAnsi="Verdana"/>
          <w:bCs/>
          <w:sz w:val="24"/>
          <w:szCs w:val="24"/>
        </w:rPr>
        <w:t>3</w:t>
      </w:r>
      <w:r>
        <w:rPr>
          <w:rFonts w:ascii="Verdana" w:hAnsi="Verdana"/>
          <w:bCs/>
          <w:sz w:val="24"/>
          <w:szCs w:val="24"/>
        </w:rPr>
        <w:t xml:space="preserve"> corsi da 30 ore cad. </w:t>
      </w:r>
    </w:p>
    <w:p w14:paraId="164E1759" w14:textId="77777777" w:rsidR="00F63D9E" w:rsidRDefault="00F63D9E" w:rsidP="004467A8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7"/>
        <w:gridCol w:w="4354"/>
      </w:tblGrid>
      <w:tr w:rsidR="004467A8" w:rsidRPr="00E20E59" w14:paraId="0DD3E6B2" w14:textId="77777777" w:rsidTr="00A04833">
        <w:tc>
          <w:tcPr>
            <w:tcW w:w="0" w:type="auto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0A82" w14:textId="00743EF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English and beyond: comunicare con il mondo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- corso a</w:t>
            </w:r>
          </w:p>
        </w:tc>
      </w:tr>
      <w:tr w:rsidR="004467A8" w:rsidRPr="00E20E59" w14:paraId="49DA1793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0525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250C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467A8" w:rsidRPr="00E20E59" w14:paraId="3D16189C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308D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7C5F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4467A8" w:rsidRPr="00E20E59" w14:paraId="2DDF7D00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F92F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31C1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4467A8" w:rsidRPr="00E20E59" w14:paraId="2F1DEEF5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3234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E07D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467A8" w:rsidRPr="00E20E59" w14:paraId="3812B4D2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F4C9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9D4E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0AF9CF4" w14:textId="40926B0C" w:rsidR="004467A8" w:rsidRDefault="004467A8" w:rsidP="004467A8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1"/>
        <w:gridCol w:w="4358"/>
      </w:tblGrid>
      <w:tr w:rsidR="004467A8" w:rsidRPr="00E20E59" w14:paraId="7A38FF90" w14:textId="77777777" w:rsidTr="00A04833">
        <w:tc>
          <w:tcPr>
            <w:tcW w:w="0" w:type="auto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904F" w14:textId="46CFDDB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English and beyond: comunicare con il mondo - corso 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b</w:t>
            </w:r>
          </w:p>
        </w:tc>
      </w:tr>
      <w:tr w:rsidR="004467A8" w:rsidRPr="00E20E59" w14:paraId="0096DB9C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217C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7AB8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467A8" w:rsidRPr="00E20E59" w14:paraId="7565A6BF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9F54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2114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4467A8" w:rsidRPr="00E20E59" w14:paraId="485041B8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ED37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2C53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4467A8" w:rsidRPr="00E20E59" w14:paraId="52C92E01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1A51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738A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467A8" w:rsidRPr="00E20E59" w14:paraId="53974175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B109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6EF3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C219276" w14:textId="77777777" w:rsidR="004467A8" w:rsidRDefault="004467A8" w:rsidP="004467A8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1"/>
        <w:gridCol w:w="5309"/>
      </w:tblGrid>
      <w:tr w:rsidR="00F63D9E" w:rsidRPr="00E20E59" w14:paraId="77649639" w14:textId="77777777" w:rsidTr="00A04833">
        <w:tc>
          <w:tcPr>
            <w:tcW w:w="0" w:type="auto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571C" w14:textId="1B08F269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lastRenderedPageBreak/>
              <w:t>How am I feeling today)?</w:t>
            </w:r>
            <w:r w:rsidR="00F63D9E">
              <w:rPr>
                <w:rFonts w:ascii="Verdana" w:hAnsi="Verdana"/>
                <w:b/>
                <w:i/>
                <w:sz w:val="24"/>
                <w:szCs w:val="24"/>
              </w:rPr>
              <w:t xml:space="preserve"> (Laboratorio CLIL: esplorare le emozioni)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63D9E" w:rsidRPr="00E20E59" w14:paraId="365768FB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0CBB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3DE0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3D9E" w:rsidRPr="00E20E59" w14:paraId="200253AE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3E46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DC25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F63D9E" w:rsidRPr="00E20E59" w14:paraId="0D9B1880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04B1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C2E9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F63D9E" w:rsidRPr="00E20E59" w14:paraId="2E89F585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8E4B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88AB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F63D9E" w:rsidRPr="00E20E59" w14:paraId="19F69A7B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AA48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8A7B" w14:textId="77777777" w:rsidR="004467A8" w:rsidRPr="00E20E59" w:rsidRDefault="004467A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AACF5F3" w14:textId="07CBC654" w:rsidR="00D86F24" w:rsidRDefault="00D86F24">
      <w:pPr>
        <w:rPr>
          <w:rFonts w:ascii="Verdana" w:hAnsi="Verdana"/>
          <w:sz w:val="24"/>
          <w:szCs w:val="24"/>
        </w:rPr>
      </w:pPr>
    </w:p>
    <w:p w14:paraId="2F843C30" w14:textId="77777777" w:rsidR="005E0008" w:rsidRDefault="005E0008">
      <w:pPr>
        <w:rPr>
          <w:rFonts w:ascii="Verdana" w:hAnsi="Verdana"/>
          <w:sz w:val="24"/>
          <w:szCs w:val="24"/>
        </w:rPr>
      </w:pPr>
    </w:p>
    <w:p w14:paraId="34CBEF44" w14:textId="5526CA11" w:rsidR="004467A8" w:rsidRPr="00F63D9E" w:rsidRDefault="00F63D9E">
      <w:pPr>
        <w:rPr>
          <w:rFonts w:ascii="Verdana" w:hAnsi="Verdana"/>
          <w:b/>
          <w:bCs/>
          <w:i/>
          <w:iCs/>
          <w:sz w:val="24"/>
          <w:szCs w:val="24"/>
        </w:rPr>
      </w:pPr>
      <w:r w:rsidRPr="00F63D9E">
        <w:rPr>
          <w:rFonts w:ascii="Verdana" w:hAnsi="Verdana"/>
          <w:b/>
          <w:bCs/>
          <w:i/>
          <w:iCs/>
          <w:sz w:val="24"/>
          <w:szCs w:val="24"/>
        </w:rPr>
        <w:t>Laboratori di scacchi</w:t>
      </w:r>
    </w:p>
    <w:p w14:paraId="6FE5F1FB" w14:textId="0695A984" w:rsidR="00F63D9E" w:rsidRDefault="00F63D9E" w:rsidP="00F63D9E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N. </w:t>
      </w:r>
      <w:r>
        <w:rPr>
          <w:rFonts w:ascii="Verdana" w:hAnsi="Verdana"/>
          <w:bCs/>
          <w:sz w:val="24"/>
          <w:szCs w:val="24"/>
        </w:rPr>
        <w:t>2</w:t>
      </w:r>
      <w:r>
        <w:rPr>
          <w:rFonts w:ascii="Verdana" w:hAnsi="Verdana"/>
          <w:bCs/>
          <w:sz w:val="24"/>
          <w:szCs w:val="24"/>
        </w:rPr>
        <w:t xml:space="preserve"> corsi da </w:t>
      </w:r>
      <w:r w:rsidR="00760B8A">
        <w:rPr>
          <w:rFonts w:ascii="Verdana" w:hAnsi="Verdana"/>
          <w:bCs/>
          <w:sz w:val="24"/>
          <w:szCs w:val="24"/>
        </w:rPr>
        <w:t>16</w:t>
      </w:r>
      <w:r>
        <w:rPr>
          <w:rFonts w:ascii="Verdana" w:hAnsi="Verdana"/>
          <w:bCs/>
          <w:sz w:val="24"/>
          <w:szCs w:val="24"/>
        </w:rPr>
        <w:t xml:space="preserve"> ore cad. </w:t>
      </w:r>
    </w:p>
    <w:p w14:paraId="4C735837" w14:textId="77777777" w:rsidR="00F63D9E" w:rsidRDefault="00F63D9E" w:rsidP="00F63D9E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3333"/>
      </w:tblGrid>
      <w:tr w:rsidR="00F63D9E" w:rsidRPr="00E20E59" w14:paraId="2A7BBBD9" w14:textId="77777777" w:rsidTr="00A04833">
        <w:tc>
          <w:tcPr>
            <w:tcW w:w="0" w:type="auto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2517" w14:textId="6AB33963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Scacchi a scuola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– corso a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r w:rsidRPr="00E900A3">
              <w:rPr>
                <w:rFonts w:ascii="Verdana" w:hAnsi="Verdana"/>
                <w:bCs/>
                <w:iCs/>
                <w:sz w:val="16"/>
                <w:szCs w:val="16"/>
              </w:rPr>
              <w:t>con ASD Scacchi Cinisello</w:t>
            </w:r>
          </w:p>
        </w:tc>
      </w:tr>
      <w:tr w:rsidR="00F63D9E" w:rsidRPr="00E20E59" w14:paraId="633F59ED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3B29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9119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3D9E" w:rsidRPr="00E20E59" w14:paraId="33B27321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BE07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DFB8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F63D9E" w:rsidRPr="00E20E59" w14:paraId="18DD8B59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984C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773F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F63D9E" w:rsidRPr="00E20E59" w14:paraId="4AA3A771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988C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E3B7" w14:textId="4E72B24F" w:rsidR="00F63D9E" w:rsidRPr="00E20E59" w:rsidRDefault="00760B8A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</w:t>
            </w:r>
          </w:p>
        </w:tc>
      </w:tr>
      <w:tr w:rsidR="00F63D9E" w:rsidRPr="00E20E59" w14:paraId="56D282FE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6A3A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F42E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2D5E933" w14:textId="282A7B51" w:rsidR="00F63D9E" w:rsidRDefault="00F63D9E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8"/>
        <w:gridCol w:w="3338"/>
      </w:tblGrid>
      <w:tr w:rsidR="00F63D9E" w:rsidRPr="00E20E59" w14:paraId="0C90BC90" w14:textId="77777777" w:rsidTr="00A04833">
        <w:tc>
          <w:tcPr>
            <w:tcW w:w="0" w:type="auto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9DD" w14:textId="40F44354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Scacchi a scuola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– corso 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b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r w:rsidRPr="00E900A3">
              <w:rPr>
                <w:rFonts w:ascii="Verdana" w:hAnsi="Verdana"/>
                <w:bCs/>
                <w:iCs/>
                <w:sz w:val="16"/>
                <w:szCs w:val="16"/>
              </w:rPr>
              <w:t>con ASD Scacchi Cinisello</w:t>
            </w:r>
          </w:p>
        </w:tc>
      </w:tr>
      <w:tr w:rsidR="00F63D9E" w:rsidRPr="00E20E59" w14:paraId="5D1F7044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A71F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1CB1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3D9E" w:rsidRPr="00E20E59" w14:paraId="340E8CE0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C2DD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49D0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F63D9E" w:rsidRPr="00E20E59" w14:paraId="0A51BE4F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3ED3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E922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F63D9E" w:rsidRPr="00E20E59" w14:paraId="59286B4A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8109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3A25" w14:textId="067B5D96" w:rsidR="00F63D9E" w:rsidRPr="00E20E59" w:rsidRDefault="00760B8A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</w:t>
            </w:r>
          </w:p>
        </w:tc>
      </w:tr>
      <w:tr w:rsidR="00F63D9E" w:rsidRPr="00E20E59" w14:paraId="51CDAFA3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EB84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2DE6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0C8A3F4" w14:textId="60B51A2E" w:rsidR="00F63D9E" w:rsidRDefault="00F63D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6C82CDBD" w14:textId="43668B55" w:rsidR="00F63D9E" w:rsidRDefault="00F63D9E" w:rsidP="00F63D9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Fase </w:t>
      </w:r>
      <w:r>
        <w:rPr>
          <w:rFonts w:ascii="Verdana" w:hAnsi="Verdana"/>
          <w:b/>
          <w:sz w:val="24"/>
          <w:szCs w:val="24"/>
        </w:rPr>
        <w:t>2 (luglio e agosto 2021)</w:t>
      </w:r>
    </w:p>
    <w:p w14:paraId="6E615732" w14:textId="77777777" w:rsidR="005B1953" w:rsidRDefault="005B1953" w:rsidP="00F63D9E">
      <w:pPr>
        <w:jc w:val="both"/>
        <w:rPr>
          <w:rFonts w:ascii="Verdana" w:hAnsi="Verdana"/>
          <w:b/>
          <w:i/>
          <w:iCs/>
          <w:sz w:val="24"/>
          <w:szCs w:val="24"/>
        </w:rPr>
      </w:pPr>
    </w:p>
    <w:p w14:paraId="711BC5A4" w14:textId="4B85FDAB" w:rsidR="00F63D9E" w:rsidRPr="004467A8" w:rsidRDefault="00F63D9E" w:rsidP="00F63D9E">
      <w:pPr>
        <w:jc w:val="both"/>
        <w:rPr>
          <w:rFonts w:ascii="Verdana" w:hAnsi="Verdana"/>
          <w:b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>Attività sportiva di gruppo</w:t>
      </w:r>
    </w:p>
    <w:p w14:paraId="5438718B" w14:textId="1DE4332F" w:rsidR="00F63D9E" w:rsidRDefault="00F63D9E" w:rsidP="00F63D9E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N. </w:t>
      </w:r>
      <w:r w:rsidR="005E0008">
        <w:rPr>
          <w:rFonts w:ascii="Verdana" w:hAnsi="Verdana"/>
          <w:bCs/>
          <w:sz w:val="24"/>
          <w:szCs w:val="24"/>
        </w:rPr>
        <w:t>2</w:t>
      </w:r>
      <w:r>
        <w:rPr>
          <w:rFonts w:ascii="Verdana" w:hAnsi="Verdana"/>
          <w:bCs/>
          <w:sz w:val="24"/>
          <w:szCs w:val="24"/>
        </w:rPr>
        <w:t xml:space="preserve"> corsi da 30 ore cad. </w:t>
      </w:r>
    </w:p>
    <w:p w14:paraId="1468BDF6" w14:textId="77777777" w:rsidR="00F63D9E" w:rsidRDefault="00F63D9E" w:rsidP="00F63D9E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1591"/>
      </w:tblGrid>
      <w:tr w:rsidR="00F63D9E" w:rsidRPr="00E20E59" w14:paraId="35289B92" w14:textId="77777777" w:rsidTr="005B1953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3F64" w14:textId="16406B91" w:rsidR="00F63D9E" w:rsidRPr="00E20E59" w:rsidRDefault="005B1953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Basket</w:t>
            </w:r>
            <w:r w:rsidR="00F63D9E">
              <w:rPr>
                <w:rFonts w:ascii="Verdana" w:hAnsi="Verdana"/>
                <w:b/>
                <w:i/>
                <w:sz w:val="24"/>
                <w:szCs w:val="24"/>
              </w:rPr>
              <w:t xml:space="preserve"> - corso a</w:t>
            </w:r>
          </w:p>
        </w:tc>
      </w:tr>
      <w:tr w:rsidR="00F63D9E" w:rsidRPr="00E20E59" w14:paraId="3C53B17F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0B60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4BD2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3D9E" w:rsidRPr="00E20E59" w14:paraId="76719AE1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38DD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6D6B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F63D9E" w:rsidRPr="00E20E59" w14:paraId="2A14EA53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90FC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1F71" w14:textId="2FDE99AE" w:rsidR="00F63D9E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</w:p>
        </w:tc>
      </w:tr>
      <w:tr w:rsidR="00F63D9E" w:rsidRPr="00E20E59" w14:paraId="51403C4A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356F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E7DF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F63D9E" w:rsidRPr="00E20E59" w14:paraId="5DFA7C84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BA67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BAE2" w14:textId="77777777" w:rsidR="00F63D9E" w:rsidRPr="00E20E59" w:rsidRDefault="00F63D9E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D87BD13" w14:textId="77777777" w:rsidR="00F63D9E" w:rsidRDefault="00F63D9E" w:rsidP="00F63D9E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1591"/>
      </w:tblGrid>
      <w:tr w:rsidR="005B1953" w:rsidRPr="00E20E59" w14:paraId="4EC81F28" w14:textId="77777777" w:rsidTr="005B1953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6DB9" w14:textId="37B13106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Basket - corso 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b</w:t>
            </w:r>
          </w:p>
        </w:tc>
      </w:tr>
      <w:tr w:rsidR="005B1953" w:rsidRPr="00E20E59" w14:paraId="691D9508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3046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D919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B1953" w:rsidRPr="00E20E59" w14:paraId="3306B4F2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44F9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E1F8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B1953" w:rsidRPr="00E20E59" w14:paraId="455497D3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7731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4D06" w14:textId="178D8B69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</w:p>
        </w:tc>
      </w:tr>
      <w:tr w:rsidR="005B1953" w:rsidRPr="00E20E59" w14:paraId="6770F6DF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5FC7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453D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5B1953" w:rsidRPr="00E20E59" w14:paraId="661DA562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AE50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2316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EBA4F59" w14:textId="452B5FCE" w:rsidR="00384341" w:rsidRDefault="00384341">
      <w:pPr>
        <w:rPr>
          <w:rFonts w:ascii="Verdana" w:hAnsi="Verdana"/>
          <w:sz w:val="24"/>
          <w:szCs w:val="24"/>
        </w:rPr>
      </w:pPr>
    </w:p>
    <w:p w14:paraId="2C0738E7" w14:textId="77777777" w:rsidR="005E0008" w:rsidRDefault="005E0008">
      <w:pPr>
        <w:rPr>
          <w:rFonts w:ascii="Verdana" w:hAnsi="Verdana"/>
          <w:sz w:val="24"/>
          <w:szCs w:val="24"/>
        </w:rPr>
      </w:pPr>
    </w:p>
    <w:p w14:paraId="5FF35896" w14:textId="4C22CADD" w:rsidR="005B1953" w:rsidRPr="005B1953" w:rsidRDefault="005B1953">
      <w:pPr>
        <w:rPr>
          <w:rFonts w:ascii="Verdana" w:hAnsi="Verdana"/>
          <w:b/>
          <w:bCs/>
          <w:i/>
          <w:iCs/>
          <w:sz w:val="24"/>
          <w:szCs w:val="24"/>
        </w:rPr>
      </w:pPr>
      <w:r w:rsidRPr="005B1953">
        <w:rPr>
          <w:rFonts w:ascii="Verdana" w:hAnsi="Verdana"/>
          <w:b/>
          <w:bCs/>
          <w:i/>
          <w:iCs/>
          <w:sz w:val="24"/>
          <w:szCs w:val="24"/>
        </w:rPr>
        <w:t>Eventi serali</w:t>
      </w:r>
    </w:p>
    <w:p w14:paraId="6B0CFD4B" w14:textId="3DA63BFB" w:rsidR="005B1953" w:rsidRDefault="005B1953" w:rsidP="005B1953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N. </w:t>
      </w:r>
      <w:r>
        <w:rPr>
          <w:rFonts w:ascii="Verdana" w:hAnsi="Verdana"/>
          <w:bCs/>
          <w:sz w:val="24"/>
          <w:szCs w:val="24"/>
        </w:rPr>
        <w:t>4</w:t>
      </w:r>
      <w:r>
        <w:rPr>
          <w:rFonts w:ascii="Verdana" w:hAnsi="Verdana"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>concerti da 2 ore cad.</w:t>
      </w:r>
    </w:p>
    <w:p w14:paraId="6C5E1CA1" w14:textId="77777777" w:rsidR="005B1953" w:rsidRDefault="005B1953" w:rsidP="005B1953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7"/>
        <w:gridCol w:w="4611"/>
      </w:tblGrid>
      <w:tr w:rsidR="005B1953" w:rsidRPr="00E20E59" w14:paraId="6EE87490" w14:textId="77777777" w:rsidTr="005B1953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4C63" w14:textId="111139BF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Recital lirico del mezzosoprano Yumi Furuta, accompagnata dal pianista prof. Saverio Moscatiello</w:t>
            </w:r>
          </w:p>
        </w:tc>
      </w:tr>
      <w:tr w:rsidR="005B1953" w:rsidRPr="00E20E59" w14:paraId="0F2D5EB1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A93A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0C15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B1953" w:rsidRPr="00E20E59" w14:paraId="233F3DAA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76B4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BF64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B1953" w:rsidRPr="00E20E59" w14:paraId="5366BD9B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7088" w14:textId="0E2ED19F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Partecipanti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0014" w14:textId="2F4C6730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</w:t>
            </w:r>
          </w:p>
        </w:tc>
      </w:tr>
      <w:tr w:rsidR="005B1953" w:rsidRPr="00E20E59" w14:paraId="4BA696B6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1F2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2434" w14:textId="33CC5EE4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5B1953" w:rsidRPr="00E20E59" w14:paraId="3D8BB332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AA52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DC56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8461307" w14:textId="77777777" w:rsidR="005B1953" w:rsidRDefault="005B1953" w:rsidP="005B1953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4592"/>
      </w:tblGrid>
      <w:tr w:rsidR="005B1953" w:rsidRPr="00E20E59" w14:paraId="05699085" w14:textId="77777777" w:rsidTr="005B1953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C07F" w14:textId="3139CA43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Recital di Musica della performer Carmen Barattolo, 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accompagnata dal pianista prof. Saverio Moscatiello</w:t>
            </w:r>
          </w:p>
        </w:tc>
      </w:tr>
      <w:tr w:rsidR="005B1953" w:rsidRPr="00E20E59" w14:paraId="3061B63D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03A0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EBA3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B1953" w:rsidRPr="00E20E59" w14:paraId="4E047F90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1CE6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7C1F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B1953" w:rsidRPr="00E20E59" w14:paraId="4B7603E2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8A09" w14:textId="1EF0D502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Partecipanti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4320" w14:textId="18D0CC2E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</w:t>
            </w:r>
          </w:p>
        </w:tc>
      </w:tr>
      <w:tr w:rsidR="005B1953" w:rsidRPr="00E20E59" w14:paraId="6D5025FF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C61A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947D" w14:textId="2244AF9A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5B1953" w:rsidRPr="00E20E59" w14:paraId="7E586EE5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9662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F310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1A34F57" w14:textId="78EBF36D" w:rsidR="005B1953" w:rsidRDefault="005B1953" w:rsidP="005B1953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7"/>
        <w:gridCol w:w="3776"/>
      </w:tblGrid>
      <w:tr w:rsidR="005B1953" w:rsidRPr="00E20E59" w14:paraId="7F936BFC" w14:textId="77777777" w:rsidTr="005B1953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E98C" w14:textId="4BD504D0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Spettacolo musical della Compagnia “Quelli di Carmen”</w:t>
            </w:r>
          </w:p>
        </w:tc>
      </w:tr>
      <w:tr w:rsidR="005B1953" w:rsidRPr="00E20E59" w14:paraId="6220FEDC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915D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8F80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B1953" w:rsidRPr="00E20E59" w14:paraId="5CE5D5D4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2433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900B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B1953" w:rsidRPr="00E20E59" w14:paraId="0E448B14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0C11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Partecipanti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D127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</w:t>
            </w:r>
          </w:p>
        </w:tc>
      </w:tr>
      <w:tr w:rsidR="005B1953" w:rsidRPr="00E20E59" w14:paraId="731890C7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43CC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D887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5B1953" w:rsidRPr="00E20E59" w14:paraId="2584964D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050D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86C9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EE6A425" w14:textId="77777777" w:rsidR="005B1953" w:rsidRDefault="005B1953" w:rsidP="005B1953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7"/>
        <w:gridCol w:w="3631"/>
      </w:tblGrid>
      <w:tr w:rsidR="005B1953" w:rsidRPr="00E20E59" w14:paraId="4C823C4C" w14:textId="77777777" w:rsidTr="005B1953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75CE" w14:textId="7E95FB59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Tributo ai Queen della Compagnia “Quelli di Carmen”</w:t>
            </w:r>
          </w:p>
        </w:tc>
      </w:tr>
      <w:tr w:rsidR="005B1953" w:rsidRPr="00E20E59" w14:paraId="2ACD7B14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0EFE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08E2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B1953" w:rsidRPr="00E20E59" w14:paraId="1A1E7F8C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71DA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8BE4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B1953" w:rsidRPr="00E20E59" w14:paraId="042F2ACB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EFE8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Partecipanti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6D26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</w:t>
            </w:r>
          </w:p>
        </w:tc>
      </w:tr>
      <w:tr w:rsidR="005B1953" w:rsidRPr="00E20E59" w14:paraId="3E2A8B73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5503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0E75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5B1953" w:rsidRPr="00E20E59" w14:paraId="54923906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98AB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7C16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DCD4E35" w14:textId="2C1ED24E" w:rsidR="005B1953" w:rsidRDefault="005B1953">
      <w:pPr>
        <w:rPr>
          <w:rFonts w:ascii="Verdana" w:hAnsi="Verdana"/>
          <w:sz w:val="24"/>
          <w:szCs w:val="24"/>
        </w:rPr>
      </w:pPr>
    </w:p>
    <w:p w14:paraId="3576D2C1" w14:textId="77777777" w:rsidR="005E0008" w:rsidRDefault="005E0008">
      <w:pPr>
        <w:rPr>
          <w:rFonts w:ascii="Verdana" w:hAnsi="Verdana"/>
          <w:sz w:val="24"/>
          <w:szCs w:val="24"/>
        </w:rPr>
      </w:pPr>
    </w:p>
    <w:p w14:paraId="69C10D5D" w14:textId="77777777" w:rsidR="005B1953" w:rsidRPr="00F63D9E" w:rsidRDefault="005B1953" w:rsidP="005B1953">
      <w:pPr>
        <w:rPr>
          <w:rFonts w:ascii="Verdana" w:hAnsi="Verdana"/>
          <w:b/>
          <w:bCs/>
          <w:i/>
          <w:iCs/>
          <w:sz w:val="24"/>
          <w:szCs w:val="24"/>
        </w:rPr>
      </w:pPr>
      <w:r w:rsidRPr="00F63D9E">
        <w:rPr>
          <w:rFonts w:ascii="Verdana" w:hAnsi="Verdana"/>
          <w:b/>
          <w:bCs/>
          <w:i/>
          <w:iCs/>
          <w:sz w:val="24"/>
          <w:szCs w:val="24"/>
        </w:rPr>
        <w:t>Laboratori di scacchi</w:t>
      </w:r>
    </w:p>
    <w:p w14:paraId="2E2A94E8" w14:textId="22B55244" w:rsidR="005B1953" w:rsidRDefault="005B1953" w:rsidP="005B1953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N. 2 corsi da </w:t>
      </w:r>
      <w:r w:rsidR="00760B8A">
        <w:rPr>
          <w:rFonts w:ascii="Verdana" w:hAnsi="Verdana"/>
          <w:bCs/>
          <w:sz w:val="24"/>
          <w:szCs w:val="24"/>
        </w:rPr>
        <w:t>16</w:t>
      </w:r>
      <w:r>
        <w:rPr>
          <w:rFonts w:ascii="Verdana" w:hAnsi="Verdana"/>
          <w:bCs/>
          <w:sz w:val="24"/>
          <w:szCs w:val="24"/>
        </w:rPr>
        <w:t xml:space="preserve"> ore cad. </w:t>
      </w:r>
    </w:p>
    <w:p w14:paraId="329F663E" w14:textId="77777777" w:rsidR="005B1953" w:rsidRDefault="005B1953" w:rsidP="005B1953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3323"/>
      </w:tblGrid>
      <w:tr w:rsidR="005B1953" w:rsidRPr="00E20E59" w14:paraId="41AB3A33" w14:textId="77777777" w:rsidTr="005B1953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29D3" w14:textId="15F95CC0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Scacchi a scuola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– corso 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c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r w:rsidRPr="00E900A3">
              <w:rPr>
                <w:rFonts w:ascii="Verdana" w:hAnsi="Verdana"/>
                <w:bCs/>
                <w:iCs/>
                <w:sz w:val="16"/>
                <w:szCs w:val="16"/>
              </w:rPr>
              <w:t>con ASD Scacchi Cinisello</w:t>
            </w:r>
          </w:p>
        </w:tc>
      </w:tr>
      <w:tr w:rsidR="005B1953" w:rsidRPr="00E20E59" w14:paraId="6502EF8E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995B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284D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B1953" w:rsidRPr="00E20E59" w14:paraId="58CE00CD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15C5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F1B8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B1953" w:rsidRPr="00E20E59" w14:paraId="35D29748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93F5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15E4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5B1953" w:rsidRPr="00E20E59" w14:paraId="0B6CE916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7B9F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7421" w14:textId="777DC74D" w:rsidR="005B1953" w:rsidRPr="00E20E59" w:rsidRDefault="00760B8A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</w:t>
            </w:r>
          </w:p>
        </w:tc>
      </w:tr>
      <w:tr w:rsidR="005B1953" w:rsidRPr="00E20E59" w14:paraId="1D935892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B553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242C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8B98F70" w14:textId="77777777" w:rsidR="005B1953" w:rsidRDefault="005B1953" w:rsidP="005B1953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8"/>
        <w:gridCol w:w="3338"/>
      </w:tblGrid>
      <w:tr w:rsidR="005B1953" w:rsidRPr="00E20E59" w14:paraId="13777641" w14:textId="77777777" w:rsidTr="005B1953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9095" w14:textId="20168521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Scacchi a scuola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– corso 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d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r w:rsidRPr="00E900A3">
              <w:rPr>
                <w:rFonts w:ascii="Verdana" w:hAnsi="Verdana"/>
                <w:bCs/>
                <w:iCs/>
                <w:sz w:val="16"/>
                <w:szCs w:val="16"/>
              </w:rPr>
              <w:t>con ASD Scacchi Cinisello</w:t>
            </w:r>
          </w:p>
        </w:tc>
      </w:tr>
      <w:tr w:rsidR="005B1953" w:rsidRPr="00E20E59" w14:paraId="31A02C8F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5215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F1DB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B1953" w:rsidRPr="00E20E59" w14:paraId="3556858E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4728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C83D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B1953" w:rsidRPr="00E20E59" w14:paraId="507AD1CD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77AB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C838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5B1953" w:rsidRPr="00E20E59" w14:paraId="58103B5D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8DED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7884" w14:textId="0B7D94BB" w:rsidR="005B1953" w:rsidRPr="00E20E59" w:rsidRDefault="00760B8A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</w:t>
            </w:r>
          </w:p>
        </w:tc>
      </w:tr>
      <w:tr w:rsidR="005B1953" w:rsidRPr="00E20E59" w14:paraId="273888D4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4FB5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7BF8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79DB813" w14:textId="77777777" w:rsidR="005B1953" w:rsidRDefault="005B1953" w:rsidP="005B1953">
      <w:pPr>
        <w:rPr>
          <w:rFonts w:ascii="Verdana" w:hAnsi="Verdana"/>
          <w:sz w:val="24"/>
          <w:szCs w:val="24"/>
        </w:rPr>
        <w:sectPr w:rsidR="005B1953" w:rsidSect="004716A3">
          <w:headerReference w:type="default" r:id="rId6"/>
          <w:pgSz w:w="11906" w:h="16838"/>
          <w:pgMar w:top="851" w:right="1134" w:bottom="851" w:left="1134" w:header="720" w:footer="720" w:gutter="0"/>
          <w:cols w:space="720"/>
        </w:sectPr>
      </w:pPr>
    </w:p>
    <w:p w14:paraId="68AB6666" w14:textId="19D261AD" w:rsidR="005B1953" w:rsidRDefault="005B1953" w:rsidP="005B195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Fase 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(</w:t>
      </w:r>
      <w:r>
        <w:rPr>
          <w:rFonts w:ascii="Verdana" w:hAnsi="Verdana"/>
          <w:b/>
          <w:sz w:val="24"/>
          <w:szCs w:val="24"/>
        </w:rPr>
        <w:t xml:space="preserve">settembre </w:t>
      </w:r>
      <w:r>
        <w:rPr>
          <w:rFonts w:ascii="Verdana" w:hAnsi="Verdana"/>
          <w:b/>
          <w:sz w:val="24"/>
          <w:szCs w:val="24"/>
        </w:rPr>
        <w:t>2021)</w:t>
      </w:r>
    </w:p>
    <w:p w14:paraId="12844B6C" w14:textId="77777777" w:rsidR="005B1953" w:rsidRDefault="005B1953" w:rsidP="005B1953">
      <w:pPr>
        <w:jc w:val="both"/>
        <w:rPr>
          <w:rFonts w:ascii="Verdana" w:hAnsi="Verdana"/>
          <w:b/>
          <w:i/>
          <w:iCs/>
          <w:sz w:val="24"/>
          <w:szCs w:val="24"/>
        </w:rPr>
      </w:pPr>
    </w:p>
    <w:p w14:paraId="784E2514" w14:textId="351C7193" w:rsidR="005B1953" w:rsidRPr="004467A8" w:rsidRDefault="005B1953" w:rsidP="005B1953">
      <w:pPr>
        <w:jc w:val="both"/>
        <w:rPr>
          <w:rFonts w:ascii="Verdana" w:hAnsi="Verdana"/>
          <w:b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>Riqualificazione ambienti scolastici</w:t>
      </w:r>
    </w:p>
    <w:p w14:paraId="1D5E72CD" w14:textId="1D87EF9D" w:rsidR="005B1953" w:rsidRDefault="005B1953" w:rsidP="005B1953">
      <w:pPr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Abbellimento, riorganizzazione e predisposizione materiali e strumenti didattici relativi alla sperimentazione di un corso di un indirizzo didattico ispirato ai principi del metodo Montessori, autorizzato dal Ministero dell’Istruzione ai sensi dell’art. 11 del D.P.R. n.275/1999 – 30 ore di attività</w:t>
      </w:r>
    </w:p>
    <w:p w14:paraId="0300123C" w14:textId="75AF94A0" w:rsidR="005B1953" w:rsidRDefault="005B1953" w:rsidP="005B1953">
      <w:pPr>
        <w:jc w:val="both"/>
        <w:rPr>
          <w:rFonts w:ascii="Verdana" w:hAnsi="Verdana"/>
          <w:bCs/>
          <w:sz w:val="24"/>
          <w:szCs w:val="24"/>
        </w:rPr>
      </w:pPr>
    </w:p>
    <w:p w14:paraId="6BE5A66C" w14:textId="77777777" w:rsidR="005E0008" w:rsidRDefault="005E0008" w:rsidP="005B1953">
      <w:pPr>
        <w:jc w:val="both"/>
        <w:rPr>
          <w:rFonts w:ascii="Verdana" w:hAnsi="Verdana"/>
          <w:bCs/>
          <w:sz w:val="24"/>
          <w:szCs w:val="24"/>
        </w:rPr>
      </w:pPr>
    </w:p>
    <w:p w14:paraId="2FFA35D1" w14:textId="58E9D129" w:rsidR="005B1953" w:rsidRPr="004467A8" w:rsidRDefault="005B1953" w:rsidP="005B1953">
      <w:pPr>
        <w:jc w:val="both"/>
        <w:rPr>
          <w:rFonts w:ascii="Verdana" w:hAnsi="Verdana"/>
          <w:b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>Accoglienza</w:t>
      </w:r>
    </w:p>
    <w:p w14:paraId="760485B4" w14:textId="77777777" w:rsidR="005B1953" w:rsidRDefault="005B1953" w:rsidP="005B1953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4"/>
        <w:gridCol w:w="1708"/>
      </w:tblGrid>
      <w:tr w:rsidR="005B1953" w:rsidRPr="00E20E59" w14:paraId="20235493" w14:textId="77777777" w:rsidTr="005E0008">
        <w:tc>
          <w:tcPr>
            <w:tcW w:w="0" w:type="auto"/>
            <w:gridSpan w:val="2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3BC2" w14:textId="1092F1A1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“Benvenuti in Italia”</w:t>
            </w:r>
          </w:p>
        </w:tc>
      </w:tr>
      <w:tr w:rsidR="005B1953" w:rsidRPr="00E20E59" w14:paraId="7D2419EE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4FBE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D250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B1953" w:rsidRPr="00E20E59" w14:paraId="41451533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BB9D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757D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B1953" w:rsidRPr="00E20E59" w14:paraId="3E7C4803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28BC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7AA7" w14:textId="70592E84" w:rsidR="005B1953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40</w:t>
            </w:r>
          </w:p>
        </w:tc>
      </w:tr>
      <w:tr w:rsidR="005B1953" w:rsidRPr="00E20E59" w14:paraId="01C3B256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1C8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E590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5B1953" w:rsidRPr="00E20E59" w14:paraId="6F118429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4BCF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1160" w14:textId="77777777" w:rsidR="005B1953" w:rsidRPr="00E20E59" w:rsidRDefault="005B1953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A23A666" w14:textId="77777777" w:rsidR="005E0008" w:rsidRDefault="005E0008" w:rsidP="005E0008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591"/>
      </w:tblGrid>
      <w:tr w:rsidR="005E0008" w:rsidRPr="00E20E59" w14:paraId="4D02B7CB" w14:textId="77777777" w:rsidTr="005E0008">
        <w:tc>
          <w:tcPr>
            <w:tcW w:w="0" w:type="auto"/>
            <w:gridSpan w:val="2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48F4" w14:textId="008FB8ED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“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Alti e bassi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”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corso a</w:t>
            </w:r>
          </w:p>
        </w:tc>
      </w:tr>
      <w:tr w:rsidR="005E0008" w:rsidRPr="00E20E59" w14:paraId="437F350E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C9F3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5BFF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E0008" w:rsidRPr="00E20E59" w14:paraId="57A86362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37C0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762D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E0008" w:rsidRPr="00E20E59" w14:paraId="54FB6427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7892" w14:textId="71A19FF4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Alunni</w:t>
            </w:r>
            <w:r>
              <w:rPr>
                <w:rFonts w:ascii="Verdana" w:hAnsi="Verdana"/>
                <w:sz w:val="24"/>
                <w:szCs w:val="24"/>
              </w:rPr>
              <w:t xml:space="preserve"> e genitori</w:t>
            </w:r>
            <w:r w:rsidRPr="00E20E59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6E4E" w14:textId="68133D1A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</w:t>
            </w:r>
          </w:p>
        </w:tc>
      </w:tr>
      <w:tr w:rsidR="005E0008" w:rsidRPr="00E20E59" w14:paraId="6AD3B8A4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0063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B61A" w14:textId="066E6592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5E0008" w:rsidRPr="00E20E59" w14:paraId="739A42BE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6A6E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EBBC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814CBF5" w14:textId="77777777" w:rsidR="005E0008" w:rsidRDefault="005E0008" w:rsidP="005E0008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591"/>
      </w:tblGrid>
      <w:tr w:rsidR="005E0008" w:rsidRPr="00E20E59" w14:paraId="71AC4197" w14:textId="77777777" w:rsidTr="00A04833">
        <w:tc>
          <w:tcPr>
            <w:tcW w:w="0" w:type="auto"/>
            <w:gridSpan w:val="2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6353" w14:textId="7CC4232F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“Alti e bassi” corso 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b</w:t>
            </w:r>
          </w:p>
        </w:tc>
      </w:tr>
      <w:tr w:rsidR="005E0008" w:rsidRPr="00E20E59" w14:paraId="35133200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20E8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6995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E0008" w:rsidRPr="00E20E59" w14:paraId="4F9DC13A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FEAB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C9B3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E0008" w:rsidRPr="00E20E59" w14:paraId="3D4D5EA7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A8CE" w14:textId="7D0C3F48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Alunni</w:t>
            </w:r>
            <w:r>
              <w:rPr>
                <w:rFonts w:ascii="Verdana" w:hAnsi="Verdana"/>
                <w:sz w:val="24"/>
                <w:szCs w:val="24"/>
              </w:rPr>
              <w:t xml:space="preserve"> e genitori </w:t>
            </w:r>
            <w:r w:rsidRPr="00E20E59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E5C4" w14:textId="562C8AED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</w:t>
            </w:r>
          </w:p>
        </w:tc>
      </w:tr>
      <w:tr w:rsidR="005E0008" w:rsidRPr="00E20E59" w14:paraId="794A46FE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0D53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0F20" w14:textId="55546DEC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5E0008" w:rsidRPr="00E20E59" w14:paraId="55F31BB6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6E98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7B7C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A7B02E3" w14:textId="77777777" w:rsidR="005E0008" w:rsidRDefault="005E0008" w:rsidP="005E0008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591"/>
      </w:tblGrid>
      <w:tr w:rsidR="005E0008" w:rsidRPr="00E20E59" w14:paraId="59BA1327" w14:textId="77777777" w:rsidTr="00A04833">
        <w:tc>
          <w:tcPr>
            <w:tcW w:w="0" w:type="auto"/>
            <w:gridSpan w:val="2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9C47" w14:textId="4B483601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“Alti e bassi” corso 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c</w:t>
            </w:r>
          </w:p>
        </w:tc>
      </w:tr>
      <w:tr w:rsidR="005E0008" w:rsidRPr="00E20E59" w14:paraId="126E9EF0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A452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BFDF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E0008" w:rsidRPr="00E20E59" w14:paraId="2DAD8ABB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1742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100D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E0008" w:rsidRPr="00E20E59" w14:paraId="169F3A3B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F0C3" w14:textId="6D56C07E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  <w:r>
              <w:rPr>
                <w:rFonts w:ascii="Verdana" w:hAnsi="Verdana"/>
                <w:sz w:val="24"/>
                <w:szCs w:val="24"/>
              </w:rPr>
              <w:t>e genitori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57F5" w14:textId="705689DD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</w:t>
            </w:r>
          </w:p>
        </w:tc>
      </w:tr>
      <w:tr w:rsidR="005E0008" w:rsidRPr="00E20E59" w14:paraId="4C1467CA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B662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BC59" w14:textId="4EC96F94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E20E59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5E0008" w:rsidRPr="00E20E59" w14:paraId="3AC4D14F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98D5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052A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FFF5CBF" w14:textId="77777777" w:rsidR="005E0008" w:rsidRDefault="005E0008" w:rsidP="005E0008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4232"/>
      </w:tblGrid>
      <w:tr w:rsidR="005E0008" w:rsidRPr="00E20E59" w14:paraId="50AC3896" w14:textId="77777777" w:rsidTr="005E0008">
        <w:tc>
          <w:tcPr>
            <w:tcW w:w="0" w:type="auto"/>
            <w:gridSpan w:val="2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078C" w14:textId="02D8038F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Rinforzo disciplinare – Corso di italiano per stranieri </w:t>
            </w:r>
          </w:p>
        </w:tc>
      </w:tr>
      <w:tr w:rsidR="005E0008" w:rsidRPr="00E20E59" w14:paraId="22AEE0B3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AB35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037E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E0008" w:rsidRPr="00E20E59" w14:paraId="65DA50AD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0A78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7675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E0008" w:rsidRPr="00E20E59" w14:paraId="4D398986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E574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623" w14:textId="76A13EB2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media 20</w:t>
            </w:r>
          </w:p>
        </w:tc>
      </w:tr>
      <w:tr w:rsidR="005E0008" w:rsidRPr="00E20E59" w14:paraId="4FCE7283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A4FC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2014" w14:textId="1F531233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</w:t>
            </w:r>
          </w:p>
        </w:tc>
      </w:tr>
      <w:tr w:rsidR="005E0008" w:rsidRPr="00E20E59" w14:paraId="26D81F49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DDDD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2BB1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C350245" w14:textId="77777777" w:rsidR="005E0008" w:rsidRDefault="005E0008" w:rsidP="005E0008">
      <w:pPr>
        <w:rPr>
          <w:rFonts w:ascii="Verdana" w:hAnsi="Verdana"/>
          <w:bCs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4"/>
        <w:gridCol w:w="5464"/>
      </w:tblGrid>
      <w:tr w:rsidR="005E0008" w:rsidRPr="00E20E59" w14:paraId="5947BE4A" w14:textId="77777777" w:rsidTr="005E0008">
        <w:tc>
          <w:tcPr>
            <w:tcW w:w="0" w:type="auto"/>
            <w:gridSpan w:val="2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E73C" w14:textId="0190E3F0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Supporto psicologico – Laboratorio affettività e relazione “Io e gli altri”</w:t>
            </w:r>
          </w:p>
        </w:tc>
      </w:tr>
      <w:tr w:rsidR="005E0008" w:rsidRPr="00E20E59" w14:paraId="75B23505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0064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B832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E0008" w:rsidRPr="00E20E59" w14:paraId="51F7D113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FF5F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B168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5E0008" w:rsidRPr="00E20E59" w14:paraId="6ACEAA0F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AE21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F4DE" w14:textId="39BDEF49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5E0008" w:rsidRPr="00E20E59" w14:paraId="6A018DF0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F13F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B1A9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5E0008" w:rsidRPr="00E20E59" w14:paraId="5F1AB7E1" w14:textId="77777777" w:rsidTr="00A0483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1F9B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Docente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5AF8" w14:textId="77777777" w:rsidR="005E0008" w:rsidRPr="00E20E59" w:rsidRDefault="005E0008" w:rsidP="00A0483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E081581" w14:textId="77777777" w:rsidR="005B1953" w:rsidRDefault="005B1953" w:rsidP="005B1953">
      <w:pPr>
        <w:rPr>
          <w:rFonts w:ascii="Verdana" w:hAnsi="Verdana"/>
          <w:bCs/>
          <w:sz w:val="24"/>
          <w:szCs w:val="24"/>
        </w:rPr>
      </w:pPr>
    </w:p>
    <w:p w14:paraId="01E9EED9" w14:textId="77777777" w:rsidR="005B1953" w:rsidRDefault="005B1953" w:rsidP="005B1953">
      <w:pPr>
        <w:jc w:val="both"/>
        <w:rPr>
          <w:rFonts w:ascii="Verdana" w:hAnsi="Verdana"/>
          <w:bCs/>
          <w:sz w:val="24"/>
          <w:szCs w:val="24"/>
        </w:rPr>
      </w:pPr>
    </w:p>
    <w:p w14:paraId="222860AB" w14:textId="77777777" w:rsidR="005B1953" w:rsidRDefault="005B1953" w:rsidP="005B1953">
      <w:pPr>
        <w:rPr>
          <w:rFonts w:ascii="Verdana" w:hAnsi="Verdana"/>
          <w:bCs/>
          <w:sz w:val="24"/>
          <w:szCs w:val="24"/>
        </w:rPr>
      </w:pPr>
    </w:p>
    <w:p w14:paraId="776145D6" w14:textId="37A09C6C" w:rsidR="005B1953" w:rsidRPr="00E20E59" w:rsidRDefault="005B1953" w:rsidP="005B1953">
      <w:pPr>
        <w:rPr>
          <w:rFonts w:ascii="Verdana" w:hAnsi="Verdana"/>
          <w:sz w:val="24"/>
          <w:szCs w:val="24"/>
        </w:rPr>
      </w:pPr>
    </w:p>
    <w:sectPr w:rsidR="005B1953" w:rsidRPr="00E20E59" w:rsidSect="004716A3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DE15" w14:textId="77777777" w:rsidR="00877B60" w:rsidRDefault="00877B60">
      <w:pPr>
        <w:spacing w:after="0" w:line="240" w:lineRule="auto"/>
      </w:pPr>
      <w:r>
        <w:separator/>
      </w:r>
    </w:p>
  </w:endnote>
  <w:endnote w:type="continuationSeparator" w:id="0">
    <w:p w14:paraId="0D0BD3FF" w14:textId="77777777" w:rsidR="00877B60" w:rsidRDefault="0087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0FF4" w14:textId="77777777" w:rsidR="00877B60" w:rsidRDefault="00877B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150F0C" w14:textId="77777777" w:rsidR="00877B60" w:rsidRDefault="0087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FC6B" w14:textId="07DB1C95" w:rsidR="004716A3" w:rsidRDefault="004716A3">
    <w:pPr>
      <w:pStyle w:val="Intestazione"/>
    </w:pPr>
    <w:r>
      <w:rPr>
        <w:noProof/>
      </w:rPr>
      <w:drawing>
        <wp:inline distT="0" distB="0" distL="0" distR="0" wp14:anchorId="7BE42930" wp14:editId="259F72C9">
          <wp:extent cx="6120130" cy="115443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41"/>
    <w:rsid w:val="000636A8"/>
    <w:rsid w:val="002A151D"/>
    <w:rsid w:val="00384341"/>
    <w:rsid w:val="003D4FAE"/>
    <w:rsid w:val="00417936"/>
    <w:rsid w:val="004467A8"/>
    <w:rsid w:val="004716A3"/>
    <w:rsid w:val="004F6AD0"/>
    <w:rsid w:val="00542F13"/>
    <w:rsid w:val="00574E60"/>
    <w:rsid w:val="005B1953"/>
    <w:rsid w:val="005E0008"/>
    <w:rsid w:val="0067498D"/>
    <w:rsid w:val="006B446E"/>
    <w:rsid w:val="006C1539"/>
    <w:rsid w:val="00760B8A"/>
    <w:rsid w:val="007B4CEA"/>
    <w:rsid w:val="00863E7F"/>
    <w:rsid w:val="00877B60"/>
    <w:rsid w:val="009A7AA5"/>
    <w:rsid w:val="009B4ECA"/>
    <w:rsid w:val="00A46D5D"/>
    <w:rsid w:val="00A54418"/>
    <w:rsid w:val="00AD1F6E"/>
    <w:rsid w:val="00B64B07"/>
    <w:rsid w:val="00CB30FD"/>
    <w:rsid w:val="00D86F24"/>
    <w:rsid w:val="00DC7481"/>
    <w:rsid w:val="00DF4571"/>
    <w:rsid w:val="00E04A1D"/>
    <w:rsid w:val="00E20E59"/>
    <w:rsid w:val="00E900A3"/>
    <w:rsid w:val="00F63D9E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1629A"/>
  <w15:docId w15:val="{22377D3C-BF3C-48E2-A17C-E746896D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1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6A3"/>
  </w:style>
  <w:style w:type="paragraph" w:styleId="Pidipagina">
    <w:name w:val="footer"/>
    <w:basedOn w:val="Normale"/>
    <w:link w:val="PidipaginaCarattere"/>
    <w:uiPriority w:val="99"/>
    <w:unhideWhenUsed/>
    <w:rsid w:val="00471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Jmaya Gallina</cp:lastModifiedBy>
  <cp:revision>4</cp:revision>
  <dcterms:created xsi:type="dcterms:W3CDTF">2021-06-21T16:26:00Z</dcterms:created>
  <dcterms:modified xsi:type="dcterms:W3CDTF">2021-06-21T16:49:00Z</dcterms:modified>
</cp:coreProperties>
</file>