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spacing w:line="280" w:lineRule="auto"/>
        <w:jc w:val="center"/>
        <w:rPr>
          <w:rFonts w:ascii="Verdana" w:cs="Verdana" w:hAnsi="Verdana" w:eastAsia="Verdana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Verdana" w:hAnsi="Verdana"/>
          <w:outline w:val="0"/>
          <w:color w:val="ff0000"/>
          <w:sz w:val="28"/>
          <w:szCs w:val="28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 xml:space="preserve">Bozza </w:t>
      </w:r>
    </w:p>
    <w:p>
      <w:pPr>
        <w:pStyle w:val="Corpo A"/>
        <w:spacing w:line="280" w:lineRule="auto"/>
        <w:jc w:val="center"/>
        <w:rPr>
          <w:rFonts w:ascii="Verdana" w:cs="Verdana" w:hAnsi="Verdana" w:eastAsia="Verdana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Corpo A"/>
        <w:spacing w:line="276" w:lineRule="auto"/>
        <w:jc w:val="center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it-IT"/>
        </w:rPr>
        <w:t xml:space="preserve">DOCUMENTO DI VALUTAZIONE DEGLI APPRENDIMENTI </w:t>
      </w:r>
    </w:p>
    <w:p>
      <w:pPr>
        <w:pStyle w:val="Corpo A"/>
        <w:spacing w:line="276" w:lineRule="auto"/>
        <w:jc w:val="center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it-IT"/>
        </w:rPr>
        <w:t>I QUADRIMESTRE</w:t>
      </w:r>
    </w:p>
    <w:p>
      <w:pPr>
        <w:pStyle w:val="Corpo A"/>
        <w:spacing w:line="280" w:lineRule="auto"/>
        <w:jc w:val="center"/>
        <w:rPr>
          <w:rFonts w:ascii="Verdana" w:cs="Verdana" w:hAnsi="Verdana" w:eastAsia="Verdana"/>
          <w:b w:val="1"/>
          <w:bCs w:val="1"/>
          <w:sz w:val="22"/>
          <w:szCs w:val="22"/>
        </w:rPr>
      </w:pPr>
    </w:p>
    <w:p>
      <w:pPr>
        <w:pStyle w:val="Corpo A"/>
        <w:spacing w:line="280" w:lineRule="auto"/>
        <w:jc w:val="center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it-IT"/>
        </w:rPr>
        <w:t>a.s. 2020-2021</w:t>
      </w:r>
    </w:p>
    <w:p>
      <w:pPr>
        <w:pStyle w:val="Corpo A"/>
        <w:spacing w:line="280" w:lineRule="auto"/>
        <w:jc w:val="center"/>
        <w:rPr>
          <w:rFonts w:ascii="Verdana" w:cs="Verdana" w:hAnsi="Verdana" w:eastAsia="Verdana"/>
        </w:rPr>
      </w:pPr>
    </w:p>
    <w:p>
      <w:pPr>
        <w:pStyle w:val="Corpo A"/>
        <w:spacing w:line="280" w:lineRule="auto"/>
        <w:jc w:val="center"/>
        <w:rPr>
          <w:rFonts w:ascii="Helvetica Neue" w:cs="Helvetica Neue" w:hAnsi="Helvetica Neue" w:eastAsia="Helvetica Neue"/>
          <w:sz w:val="22"/>
          <w:szCs w:val="22"/>
          <w:shd w:val="clear" w:color="auto" w:fill="ffff00"/>
        </w:rPr>
      </w:pPr>
      <w:r>
        <w:rPr>
          <w:rFonts w:ascii="Verdana" w:hAnsi="Verdana"/>
          <w:sz w:val="28"/>
          <w:szCs w:val="28"/>
          <w:shd w:val="clear" w:color="auto" w:fill="ffff00"/>
          <w:rtl w:val="0"/>
          <w:lang w:val="it-IT"/>
        </w:rPr>
        <w:t>Classi Prime</w:t>
      </w:r>
    </w:p>
    <w:p>
      <w:pPr>
        <w:pStyle w:val="Corpo A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Corpo A"/>
        <w:rPr>
          <w:rFonts w:ascii="Helvetica Neue" w:cs="Helvetica Neue" w:hAnsi="Helvetica Neue" w:eastAsia="Helvetica Neue"/>
          <w:sz w:val="12"/>
          <w:szCs w:val="12"/>
        </w:rPr>
      </w:pPr>
    </w:p>
    <w:tbl>
      <w:tblPr>
        <w:tblW w:w="9441" w:type="dxa"/>
        <w:jc w:val="left"/>
        <w:tblInd w:w="49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894"/>
        <w:gridCol w:w="4547"/>
      </w:tblGrid>
      <w:tr>
        <w:tblPrEx>
          <w:shd w:val="clear" w:color="auto" w:fill="cadfff"/>
        </w:tblPrEx>
        <w:trPr>
          <w:trHeight w:val="380" w:hRule="atLeast"/>
        </w:trPr>
        <w:tc>
          <w:tcPr>
            <w:tcW w:type="dxa" w:w="9441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center"/>
            </w:pPr>
            <w:r>
              <w:rPr>
                <w:rFonts w:ascii="Verdana" w:hAnsi="Verdana"/>
                <w:b w:val="1"/>
                <w:bCs w:val="1"/>
                <w:shd w:val="nil" w:color="auto" w:fill="auto"/>
                <w:rtl w:val="0"/>
                <w:lang w:val="it-IT"/>
              </w:rPr>
              <w:t>ITALIANO</w:t>
            </w:r>
          </w:p>
        </w:tc>
      </w:tr>
      <w:tr>
        <w:tblPrEx>
          <w:shd w:val="clear" w:color="auto" w:fill="cadfff"/>
        </w:tblPrEx>
        <w:trPr>
          <w:trHeight w:val="1040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OBIETTIVI OGGETTO DI VALUTAZIONE DEL PERIODO DIDATTICO</w:t>
            </w:r>
          </w:p>
          <w:p>
            <w:pPr>
              <w:pStyle w:val="Corpo A"/>
              <w:jc w:val="center"/>
              <w:rPr>
                <w:rFonts w:ascii="Verdana" w:cs="Verdana" w:hAnsi="Verdana" w:eastAsia="Verdana"/>
                <w:b w:val="1"/>
                <w:bCs w:val="1"/>
                <w:sz w:val="14"/>
                <w:szCs w:val="14"/>
                <w:shd w:val="nil" w:color="auto" w:fill="auto"/>
                <w:lang w:val="it-IT"/>
              </w:rPr>
            </w:pPr>
          </w:p>
          <w:p>
            <w:pPr>
              <w:pStyle w:val="Corpo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>(esprimere fino a un massimo di tre obiettivi per nucleo tematico)</w:t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LIVELLO RAGGIUNTO </w:t>
            </w:r>
          </w:p>
          <w:p>
            <w:pPr>
              <w:pStyle w:val="Corpo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>IN VIA DI PRIMA ACQUISIZIONE)</w:t>
            </w:r>
          </w:p>
        </w:tc>
      </w:tr>
      <w:tr>
        <w:tblPrEx>
          <w:shd w:val="clear" w:color="auto" w:fill="cadfff"/>
        </w:tblPrEx>
        <w:trPr>
          <w:trHeight w:val="1874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Ascoltare e parlare</w:t>
            </w:r>
          </w:p>
          <w:p>
            <w:pPr>
              <w:pStyle w:val="Corpo A"/>
              <w:numPr>
                <w:ilvl w:val="0"/>
                <w:numId w:val="1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Comprendere ed eseguire semplici consegne.</w:t>
            </w:r>
          </w:p>
          <w:p>
            <w:pPr>
              <w:pStyle w:val="Corpo A"/>
              <w:jc w:val="both"/>
              <w:rPr>
                <w:rFonts w:ascii="Verdana" w:cs="Verdana" w:hAnsi="Verdana" w:eastAsia="Verdana"/>
                <w:sz w:val="20"/>
                <w:szCs w:val="20"/>
                <w:shd w:val="clear" w:color="auto" w:fill="ffff00"/>
                <w:lang w:val="it-IT"/>
              </w:rPr>
            </w:pPr>
          </w:p>
          <w:p>
            <w:pPr>
              <w:pStyle w:val="Corpo A"/>
              <w:numPr>
                <w:ilvl w:val="0"/>
                <w:numId w:val="1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Comprendere una storia ascoltata e rispondere a semplici domande orali.</w:t>
            </w:r>
            <w:r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</w:pPr>
            <w:r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lang w:val="it-IT"/>
              </w:rPr>
              <w:br w:type="textWrapping"/>
            </w:r>
          </w:p>
        </w:tc>
      </w:tr>
      <w:tr>
        <w:tblPrEx>
          <w:shd w:val="clear" w:color="auto" w:fill="cadfff"/>
        </w:tblPrEx>
        <w:trPr>
          <w:trHeight w:val="1960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Leggere</w:t>
            </w:r>
          </w:p>
          <w:p>
            <w:pPr>
              <w:pStyle w:val="Corpo A"/>
              <w:numPr>
                <w:ilvl w:val="0"/>
                <w:numId w:val="2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Riconoscere e distinguere il carattere corsivo e stampato.</w:t>
            </w:r>
          </w:p>
          <w:p>
            <w:pPr>
              <w:pStyle w:val="Corpo A"/>
              <w:numPr>
                <w:ilvl w:val="0"/>
                <w:numId w:val="2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Acquisire la strumentalit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di base della lettura.</w:t>
            </w:r>
            <w:r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977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both"/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Scrivere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Corpo A"/>
              <w:numPr>
                <w:ilvl w:val="0"/>
                <w:numId w:val="3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Comprendere e padroneggiare la corrispondenza fonema-grafema.</w:t>
            </w:r>
          </w:p>
          <w:p>
            <w:pPr>
              <w:pStyle w:val="Corpo A"/>
              <w:numPr>
                <w:ilvl w:val="0"/>
                <w:numId w:val="3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Usare i caratteri stampato maiuscolo, minuscolo e avviarsi all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uso del corsivo.</w:t>
            </w:r>
            <w:r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280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Acquisire ed espandere il lessico</w:t>
            </w:r>
          </w:p>
          <w:p>
            <w:pPr>
              <w:pStyle w:val="Corpo A"/>
              <w:numPr>
                <w:ilvl w:val="0"/>
                <w:numId w:val="4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Capire il significato dei pi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ù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comuni modi di dire legati alla lingua italiana.</w:t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189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Elementi di grammatica e riflessione sulla lingua</w:t>
            </w:r>
          </w:p>
          <w:p>
            <w:pPr>
              <w:pStyle w:val="Corpo A"/>
              <w:numPr>
                <w:ilvl w:val="0"/>
                <w:numId w:val="5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Percepire la divisione in sillabe delle parole.</w:t>
            </w:r>
          </w:p>
          <w:p>
            <w:pPr>
              <w:pStyle w:val="Corpo A"/>
              <w:numPr>
                <w:ilvl w:val="0"/>
                <w:numId w:val="5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Riconoscere la funzione grafica della lettera H per indurire i suoni C e G.</w:t>
            </w:r>
          </w:p>
          <w:p>
            <w:pPr>
              <w:pStyle w:val="Corpo A"/>
              <w:numPr>
                <w:ilvl w:val="0"/>
                <w:numId w:val="5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Riconoscere e produrre trigrammi. </w:t>
            </w:r>
            <w:r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80" w:hRule="atLeast"/>
        </w:trPr>
        <w:tc>
          <w:tcPr>
            <w:tcW w:type="dxa" w:w="9441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center"/>
            </w:pPr>
            <w:r>
              <w:rPr>
                <w:rFonts w:ascii="Verdana" w:hAnsi="Verdana"/>
                <w:b w:val="1"/>
                <w:bCs w:val="1"/>
                <w:shd w:val="nil" w:color="auto" w:fill="auto"/>
                <w:rtl w:val="0"/>
                <w:lang w:val="it-IT"/>
              </w:rPr>
              <w:t>INGLESE</w:t>
            </w:r>
          </w:p>
        </w:tc>
      </w:tr>
      <w:tr>
        <w:tblPrEx>
          <w:shd w:val="clear" w:color="auto" w:fill="cadfff"/>
        </w:tblPrEx>
        <w:trPr>
          <w:trHeight w:val="1020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OBIETTIVI OGGETTO DI VALUTAZIONE DEL PERIODO DIDATTICO</w:t>
            </w:r>
          </w:p>
          <w:p>
            <w:pPr>
              <w:pStyle w:val="Corpo A"/>
              <w:jc w:val="center"/>
              <w:rPr>
                <w:rFonts w:ascii="Verdana" w:cs="Verdana" w:hAnsi="Verdana" w:eastAsia="Verdana"/>
                <w:b w:val="1"/>
                <w:bCs w:val="1"/>
                <w:sz w:val="14"/>
                <w:szCs w:val="14"/>
                <w:shd w:val="nil" w:color="auto" w:fill="auto"/>
                <w:lang w:val="it-IT"/>
              </w:rPr>
            </w:pPr>
          </w:p>
          <w:p>
            <w:pPr>
              <w:pStyle w:val="Corpo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>(esprimere fino a un massimo di tre obiettivi per nucleo tematico)</w:t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LIVELLO RAGGIUNTO </w:t>
            </w:r>
          </w:p>
          <w:p>
            <w:pPr>
              <w:pStyle w:val="Corpo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>IN VIA DI PRIMA ACQUISIZIONE)</w:t>
            </w:r>
          </w:p>
        </w:tc>
      </w:tr>
      <w:tr>
        <w:tblPrEx>
          <w:shd w:val="clear" w:color="auto" w:fill="cadfff"/>
        </w:tblPrEx>
        <w:trPr>
          <w:trHeight w:val="1760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Ascoltare (comprensione orale)</w:t>
            </w:r>
          </w:p>
          <w:p>
            <w:pPr>
              <w:pStyle w:val="Corpo A"/>
              <w:numPr>
                <w:ilvl w:val="0"/>
                <w:numId w:val="6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Comprendere il senso generale delle canzoncine e filastrocche presentate in classe.</w:t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152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Parlare (interazione orale)</w:t>
            </w:r>
          </w:p>
          <w:p>
            <w:pPr>
              <w:pStyle w:val="Corpo A"/>
              <w:numPr>
                <w:ilvl w:val="0"/>
                <w:numId w:val="7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Riprodurre semplici parole, comandi canzoncine e filastrocche presentate.</w:t>
            </w:r>
            <w:r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800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Leggere (comprensione scritta)</w:t>
            </w:r>
          </w:p>
          <w:p>
            <w:pPr>
              <w:pStyle w:val="Corpo A"/>
              <w:numPr>
                <w:ilvl w:val="0"/>
                <w:numId w:val="8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Identificare e abbinare numeri, colori, figure, oggetti e animali</w:t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80" w:hRule="atLeast"/>
        </w:trPr>
        <w:tc>
          <w:tcPr>
            <w:tcW w:type="dxa" w:w="9441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center"/>
            </w:pPr>
            <w:r>
              <w:rPr>
                <w:rFonts w:ascii="Verdana" w:hAnsi="Verdana"/>
                <w:b w:val="1"/>
                <w:bCs w:val="1"/>
                <w:shd w:val="nil" w:color="auto" w:fill="auto"/>
                <w:rtl w:val="0"/>
                <w:lang w:val="it-IT"/>
              </w:rPr>
              <w:t>MATEMATICA</w:t>
            </w:r>
          </w:p>
        </w:tc>
      </w:tr>
      <w:tr>
        <w:tblPrEx>
          <w:shd w:val="clear" w:color="auto" w:fill="cadfff"/>
        </w:tblPrEx>
        <w:trPr>
          <w:trHeight w:val="980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OBIETTIVI OGGETTO DI VALUTAZIONE DEL PERIODO DIDATTICO</w:t>
            </w:r>
          </w:p>
          <w:p>
            <w:pPr>
              <w:pStyle w:val="Corpo A"/>
              <w:jc w:val="center"/>
              <w:rPr>
                <w:rFonts w:ascii="Verdana" w:cs="Verdana" w:hAnsi="Verdana" w:eastAsia="Verdana"/>
                <w:b w:val="1"/>
                <w:bCs w:val="1"/>
                <w:sz w:val="14"/>
                <w:szCs w:val="14"/>
                <w:shd w:val="nil" w:color="auto" w:fill="auto"/>
                <w:lang w:val="it-IT"/>
              </w:rPr>
            </w:pPr>
          </w:p>
          <w:p>
            <w:pPr>
              <w:pStyle w:val="Corpo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>(esprimere fino a un massimo di tre obiettivi per nucleo tematico)</w:t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LIVELLO RAGGIUNTO </w:t>
            </w:r>
          </w:p>
          <w:p>
            <w:pPr>
              <w:pStyle w:val="Corpo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>IN VIA DI PRIMA ACQUISIZIONE)</w:t>
            </w:r>
          </w:p>
        </w:tc>
      </w:tr>
      <w:tr>
        <w:tblPrEx>
          <w:shd w:val="clear" w:color="auto" w:fill="cadfff"/>
        </w:tblPrEx>
        <w:trPr>
          <w:trHeight w:val="3440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Numeri</w:t>
            </w:r>
          </w:p>
          <w:p>
            <w:pPr>
              <w:pStyle w:val="Corpo A"/>
              <w:numPr>
                <w:ilvl w:val="0"/>
                <w:numId w:val="9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Contare in senso progressivo e regressivo entro il 20.</w:t>
            </w:r>
          </w:p>
          <w:p>
            <w:pPr>
              <w:pStyle w:val="Corpo A"/>
              <w:numPr>
                <w:ilvl w:val="0"/>
                <w:numId w:val="9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Eseguire mentalmente semplici operazioni con i numeri naturali (entro il 20).</w:t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240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Spazio e figure</w:t>
            </w:r>
          </w:p>
          <w:p>
            <w:pPr>
              <w:pStyle w:val="Corpo A"/>
              <w:jc w:val="both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Corpo A"/>
              <w:numPr>
                <w:ilvl w:val="0"/>
                <w:numId w:val="10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Individuare le principali forme nella realt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, riconoscerle, denominarle e classificarle.</w:t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480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Relazioni, dati e previsioni</w:t>
            </w:r>
          </w:p>
          <w:p>
            <w:pPr>
              <w:pStyle w:val="Corpo A"/>
              <w:numPr>
                <w:ilvl w:val="0"/>
                <w:numId w:val="11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Cogliere, rappresentare e risolvere operati-vamente semplici situazioni problematiche.</w:t>
            </w:r>
            <w:r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80" w:hRule="atLeast"/>
        </w:trPr>
        <w:tc>
          <w:tcPr>
            <w:tcW w:type="dxa" w:w="9441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center"/>
            </w:pPr>
            <w:r>
              <w:rPr>
                <w:rFonts w:ascii="Verdana" w:hAnsi="Verdana"/>
                <w:b w:val="1"/>
                <w:bCs w:val="1"/>
                <w:shd w:val="nil" w:color="auto" w:fill="auto"/>
                <w:rtl w:val="0"/>
                <w:lang w:val="it-IT"/>
              </w:rPr>
              <w:t>SCIENZE</w:t>
            </w:r>
          </w:p>
        </w:tc>
      </w:tr>
      <w:tr>
        <w:tblPrEx>
          <w:shd w:val="clear" w:color="auto" w:fill="cadfff"/>
        </w:tblPrEx>
        <w:trPr>
          <w:trHeight w:val="980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OBIETTIVI OGGETTO DI VALUTAZIONE DEL PERIODO DIDATTICO</w:t>
            </w:r>
          </w:p>
          <w:p>
            <w:pPr>
              <w:pStyle w:val="Corpo A"/>
              <w:jc w:val="center"/>
              <w:rPr>
                <w:rFonts w:ascii="Verdana" w:cs="Verdana" w:hAnsi="Verdana" w:eastAsia="Verdana"/>
                <w:b w:val="1"/>
                <w:bCs w:val="1"/>
                <w:sz w:val="14"/>
                <w:szCs w:val="14"/>
                <w:shd w:val="nil" w:color="auto" w:fill="auto"/>
                <w:lang w:val="it-IT"/>
              </w:rPr>
            </w:pPr>
          </w:p>
          <w:p>
            <w:pPr>
              <w:pStyle w:val="Corpo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>(esprimere fino a un massimo di tre obiettivi per nucleo tematico)</w:t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LIVELLO RAGGIUNTO </w:t>
            </w:r>
          </w:p>
          <w:p>
            <w:pPr>
              <w:pStyle w:val="Corpo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>IN VIA DI PRIMA ACQUISIZIONE)</w:t>
            </w:r>
          </w:p>
        </w:tc>
      </w:tr>
      <w:tr>
        <w:tblPrEx>
          <w:shd w:val="clear" w:color="auto" w:fill="cadfff"/>
        </w:tblPrEx>
        <w:trPr>
          <w:trHeight w:val="1245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Esplorare e descrivere oggetti e materiali</w:t>
            </w:r>
          </w:p>
          <w:p>
            <w:pPr>
              <w:pStyle w:val="Corpo A"/>
              <w:numPr>
                <w:ilvl w:val="0"/>
                <w:numId w:val="12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Seriare e classificare oggetti in base alle loro propriet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.</w:t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408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Osservare e sperimentare sul campo</w:t>
            </w:r>
          </w:p>
          <w:p>
            <w:pPr>
              <w:pStyle w:val="Corpo A"/>
              <w:numPr>
                <w:ilvl w:val="0"/>
                <w:numId w:val="13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Osservare, con uscite all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esterno, le caratteristiche generali della realt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circostante.</w:t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800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Verdana" w:hAnsi="Verdana" w:hint="default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uomo i viventi e l</w:t>
            </w:r>
            <w:r>
              <w:rPr>
                <w:rFonts w:ascii="Verdana" w:hAnsi="Verdana" w:hint="default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ambiente</w:t>
            </w:r>
          </w:p>
          <w:p>
            <w:pPr>
              <w:pStyle w:val="Corpo A"/>
              <w:numPr>
                <w:ilvl w:val="0"/>
                <w:numId w:val="14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Riconoscere e descrivere le caratteristiche del proprio ambiente.</w:t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80" w:hRule="atLeast"/>
        </w:trPr>
        <w:tc>
          <w:tcPr>
            <w:tcW w:type="dxa" w:w="9441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center"/>
            </w:pPr>
            <w:r>
              <w:rPr>
                <w:rFonts w:ascii="Verdana" w:hAnsi="Verdana"/>
                <w:b w:val="1"/>
                <w:bCs w:val="1"/>
                <w:shd w:val="nil" w:color="auto" w:fill="auto"/>
                <w:rtl w:val="0"/>
                <w:lang w:val="it-IT"/>
              </w:rPr>
              <w:t xml:space="preserve"> TECNOLOGIA</w:t>
            </w:r>
          </w:p>
        </w:tc>
      </w:tr>
      <w:tr>
        <w:tblPrEx>
          <w:shd w:val="clear" w:color="auto" w:fill="cadfff"/>
        </w:tblPrEx>
        <w:trPr>
          <w:trHeight w:val="1020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OBIETTIVI OGGETTO DI VALUTAZIONE DEL PERIODO DIDATTICO</w:t>
            </w:r>
          </w:p>
          <w:p>
            <w:pPr>
              <w:pStyle w:val="Corpo A"/>
              <w:jc w:val="center"/>
              <w:rPr>
                <w:rFonts w:ascii="Verdana" w:cs="Verdana" w:hAnsi="Verdana" w:eastAsia="Verdana"/>
                <w:b w:val="1"/>
                <w:bCs w:val="1"/>
                <w:sz w:val="14"/>
                <w:szCs w:val="14"/>
                <w:shd w:val="nil" w:color="auto" w:fill="auto"/>
                <w:lang w:val="it-IT"/>
              </w:rPr>
            </w:pPr>
          </w:p>
          <w:p>
            <w:pPr>
              <w:pStyle w:val="Corpo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>(esprimere fino a un massimo di tre obiettivi per nucleo tematico)</w:t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LIVELLO RAGGIUNTO </w:t>
            </w:r>
          </w:p>
          <w:p>
            <w:pPr>
              <w:pStyle w:val="Corpo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>IN VIA DI PRIMA ACQUISIZIONE)</w:t>
            </w:r>
          </w:p>
        </w:tc>
      </w:tr>
      <w:tr>
        <w:tblPrEx>
          <w:shd w:val="clear" w:color="auto" w:fill="cadfff"/>
        </w:tblPrEx>
        <w:trPr>
          <w:trHeight w:val="1280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Vedere e osservare</w:t>
            </w:r>
          </w:p>
          <w:p>
            <w:pPr>
              <w:pStyle w:val="Corpo A"/>
              <w:numPr>
                <w:ilvl w:val="0"/>
                <w:numId w:val="15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Effettuare prove ed esperienze sulle propriet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dei materiali pi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ù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comuni.</w:t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280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Prevedere e immaginare </w:t>
            </w:r>
          </w:p>
          <w:p>
            <w:pPr>
              <w:pStyle w:val="Corpo A"/>
              <w:numPr>
                <w:ilvl w:val="0"/>
                <w:numId w:val="16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Osservare e rappresentare graficamente semplici oggetti. </w:t>
            </w:r>
            <w:r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040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Intervenire e trasformare</w:t>
            </w:r>
          </w:p>
          <w:p>
            <w:pPr>
              <w:pStyle w:val="Corpo A"/>
              <w:numPr>
                <w:ilvl w:val="0"/>
                <w:numId w:val="17"/>
              </w:numPr>
              <w:bidi w:val="0"/>
              <w:ind w:right="0"/>
              <w:jc w:val="left"/>
              <w:rPr>
                <w:rFonts w:ascii="Verdana" w:hAnsi="Verdana"/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Realizzare prodotti creativi con materiale plastico. </w:t>
            </w:r>
            <w:r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80" w:hRule="atLeast"/>
        </w:trPr>
        <w:tc>
          <w:tcPr>
            <w:tcW w:type="dxa" w:w="9441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center"/>
            </w:pPr>
            <w:r>
              <w:rPr>
                <w:rFonts w:ascii="Verdana" w:hAnsi="Verdana"/>
                <w:b w:val="1"/>
                <w:bCs w:val="1"/>
                <w:shd w:val="nil" w:color="auto" w:fill="auto"/>
                <w:rtl w:val="0"/>
                <w:lang w:val="it-IT"/>
              </w:rPr>
              <w:t>STORIA</w:t>
            </w:r>
          </w:p>
        </w:tc>
      </w:tr>
      <w:tr>
        <w:tblPrEx>
          <w:shd w:val="clear" w:color="auto" w:fill="cadfff"/>
        </w:tblPrEx>
        <w:trPr>
          <w:trHeight w:val="1020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OBIETTIVI OGGETTO DI VALUTAZIONE DEL PERIODO DIDATTICO</w:t>
            </w:r>
          </w:p>
          <w:p>
            <w:pPr>
              <w:pStyle w:val="Corpo A"/>
              <w:jc w:val="center"/>
              <w:rPr>
                <w:rFonts w:ascii="Verdana" w:cs="Verdana" w:hAnsi="Verdana" w:eastAsia="Verdana"/>
                <w:b w:val="1"/>
                <w:bCs w:val="1"/>
                <w:sz w:val="14"/>
                <w:szCs w:val="14"/>
                <w:shd w:val="nil" w:color="auto" w:fill="auto"/>
                <w:lang w:val="it-IT"/>
              </w:rPr>
            </w:pPr>
          </w:p>
          <w:p>
            <w:pPr>
              <w:pStyle w:val="Corpo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>(esprimere fino a un massimo di tre obiettivi per nucleo tematico)</w:t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LIVELLO RAGGIUNTO </w:t>
            </w:r>
          </w:p>
          <w:p>
            <w:pPr>
              <w:pStyle w:val="Corpo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>IN VIA DI PRIMA ACQUISIZIONE)</w:t>
            </w:r>
          </w:p>
        </w:tc>
      </w:tr>
      <w:tr>
        <w:tblPrEx>
          <w:shd w:val="clear" w:color="auto" w:fill="cadfff"/>
        </w:tblPrEx>
        <w:trPr>
          <w:trHeight w:val="800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Uso delle fonti</w:t>
            </w:r>
          </w:p>
          <w:p>
            <w:pPr>
              <w:pStyle w:val="Corpo A"/>
              <w:numPr>
                <w:ilvl w:val="0"/>
                <w:numId w:val="18"/>
              </w:numPr>
              <w:bidi w:val="0"/>
              <w:ind w:right="0"/>
              <w:jc w:val="left"/>
              <w:rPr>
                <w:rFonts w:ascii="Verdana" w:hAnsi="Verdana"/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Ricostruire il proprio passato attraverso fonti di vario genere.</w:t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480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Organizzazione delle informazioni</w:t>
            </w:r>
          </w:p>
          <w:p>
            <w:pPr>
              <w:pStyle w:val="Corpo A"/>
              <w:numPr>
                <w:ilvl w:val="0"/>
                <w:numId w:val="19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Rappresentare graficamente e verbalmente le 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, i fatti vissuti e narrati.</w:t>
            </w:r>
          </w:p>
          <w:p>
            <w:pPr>
              <w:pStyle w:val="Corpo A"/>
              <w:numPr>
                <w:ilvl w:val="0"/>
                <w:numId w:val="19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Collocare nel tempo fatti ed esperienze vissute, riconoscendo i rapporti di successione esistenti tra loro.</w:t>
            </w:r>
            <w:r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800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Strumenti concettuali</w:t>
            </w:r>
          </w:p>
          <w:p>
            <w:pPr>
              <w:pStyle w:val="Corpo A"/>
              <w:numPr>
                <w:ilvl w:val="0"/>
                <w:numId w:val="20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Organizzare le conoscenze acquisite in semplici schemi temporali.</w:t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800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Produzione scritta e orale</w:t>
            </w:r>
          </w:p>
          <w:p>
            <w:pPr>
              <w:pStyle w:val="Corpo A"/>
              <w:numPr>
                <w:ilvl w:val="0"/>
                <w:numId w:val="21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Rappresentare conoscenze e concetti appresi mediante grafismi e disegni.</w:t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80" w:hRule="atLeast"/>
        </w:trPr>
        <w:tc>
          <w:tcPr>
            <w:tcW w:type="dxa" w:w="9441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center"/>
            </w:pPr>
            <w:r>
              <w:rPr>
                <w:rFonts w:ascii="Verdana" w:hAnsi="Verdana"/>
                <w:b w:val="1"/>
                <w:bCs w:val="1"/>
                <w:shd w:val="nil" w:color="auto" w:fill="auto"/>
                <w:rtl w:val="0"/>
                <w:lang w:val="it-IT"/>
              </w:rPr>
              <w:t>GEOGRAFIA</w:t>
            </w:r>
          </w:p>
        </w:tc>
      </w:tr>
      <w:tr>
        <w:tblPrEx>
          <w:shd w:val="clear" w:color="auto" w:fill="cadfff"/>
        </w:tblPrEx>
        <w:trPr>
          <w:trHeight w:val="1020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OBIETTIVI OGGETTO DI VALUTAZIONE DEL PERIODO DIDATTICO</w:t>
            </w:r>
          </w:p>
          <w:p>
            <w:pPr>
              <w:pStyle w:val="Corpo A"/>
              <w:jc w:val="center"/>
              <w:rPr>
                <w:rFonts w:ascii="Verdana" w:cs="Verdana" w:hAnsi="Verdana" w:eastAsia="Verdana"/>
                <w:b w:val="1"/>
                <w:bCs w:val="1"/>
                <w:sz w:val="14"/>
                <w:szCs w:val="14"/>
                <w:shd w:val="nil" w:color="auto" w:fill="auto"/>
                <w:lang w:val="it-IT"/>
              </w:rPr>
            </w:pPr>
          </w:p>
          <w:p>
            <w:pPr>
              <w:pStyle w:val="Corpo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>(esprimere fino a un massimo di tre obiettivi per nucleo tematico)</w:t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LIVELLO RAGGIUNTO </w:t>
            </w:r>
          </w:p>
          <w:p>
            <w:pPr>
              <w:pStyle w:val="Corpo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>IN VIA DI PRIMA ACQUISIZIONE)</w:t>
            </w:r>
          </w:p>
        </w:tc>
      </w:tr>
      <w:tr>
        <w:tblPrEx>
          <w:shd w:val="clear" w:color="auto" w:fill="cadfff"/>
        </w:tblPrEx>
        <w:trPr>
          <w:trHeight w:val="1040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Orientamento</w:t>
            </w:r>
            <w:r>
              <w:rPr>
                <w:rFonts w:ascii="Verdana" w:hAnsi="Verdana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Corpo A"/>
              <w:numPr>
                <w:ilvl w:val="0"/>
                <w:numId w:val="22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Orientarsi e muoversi nello spazio vissuto seguendo riferimenti di tipo spaziali.</w:t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196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Linguaggio della geografia</w:t>
            </w:r>
          </w:p>
          <w:p>
            <w:pPr>
              <w:pStyle w:val="Corpo A"/>
              <w:numPr>
                <w:ilvl w:val="0"/>
                <w:numId w:val="23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Denominare e riconoscere i principali indicatori spaziali.</w:t>
            </w:r>
            <w:r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240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Paesaggio</w:t>
            </w:r>
          </w:p>
          <w:p>
            <w:pPr>
              <w:pStyle w:val="Corpo A"/>
              <w:numPr>
                <w:ilvl w:val="0"/>
                <w:numId w:val="24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Riconoscere la propria posizione e quella degli oggetti nello spazio rispetto a diversi punti di riferimento.</w:t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800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Regione e sistema territoriale </w:t>
            </w:r>
          </w:p>
          <w:p>
            <w:pPr>
              <w:pStyle w:val="Corpo A"/>
              <w:numPr>
                <w:ilvl w:val="0"/>
                <w:numId w:val="25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Comprendere che l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uomo modifica l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ambiente per i propri scopi.</w:t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80" w:hRule="atLeast"/>
        </w:trPr>
        <w:tc>
          <w:tcPr>
            <w:tcW w:type="dxa" w:w="9441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center"/>
            </w:pPr>
            <w:r>
              <w:rPr>
                <w:rFonts w:ascii="Verdana" w:hAnsi="Verdana"/>
                <w:b w:val="1"/>
                <w:bCs w:val="1"/>
                <w:shd w:val="nil" w:color="auto" w:fill="auto"/>
                <w:rtl w:val="0"/>
                <w:lang w:val="it-IT"/>
              </w:rPr>
              <w:t>ARTE E IMMAGINE</w:t>
            </w:r>
          </w:p>
        </w:tc>
      </w:tr>
      <w:tr>
        <w:tblPrEx>
          <w:shd w:val="clear" w:color="auto" w:fill="cadfff"/>
        </w:tblPrEx>
        <w:trPr>
          <w:trHeight w:val="980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OBIETTIVI OGGETTO DI VALUTAZIONE DEL PERIODO DIDATTICO</w:t>
            </w:r>
          </w:p>
          <w:p>
            <w:pPr>
              <w:pStyle w:val="Corpo A"/>
              <w:jc w:val="center"/>
              <w:rPr>
                <w:rFonts w:ascii="Verdana" w:cs="Verdana" w:hAnsi="Verdana" w:eastAsia="Verdana"/>
                <w:b w:val="1"/>
                <w:bCs w:val="1"/>
                <w:sz w:val="14"/>
                <w:szCs w:val="14"/>
                <w:shd w:val="nil" w:color="auto" w:fill="auto"/>
                <w:lang w:val="it-IT"/>
              </w:rPr>
            </w:pPr>
          </w:p>
          <w:p>
            <w:pPr>
              <w:pStyle w:val="Corpo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>(esprimere fino a un massimo di tre obiettivi per nucleo tematico)</w:t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LIVELLO RAGGIUNTO </w:t>
            </w:r>
          </w:p>
          <w:p>
            <w:pPr>
              <w:pStyle w:val="Corpo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>IN VIA DI PRIMA ACQUISIZIONE)</w:t>
            </w:r>
          </w:p>
        </w:tc>
      </w:tr>
      <w:tr>
        <w:tblPrEx>
          <w:shd w:val="clear" w:color="auto" w:fill="cadfff"/>
        </w:tblPrEx>
        <w:trPr>
          <w:trHeight w:val="1520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Esprimersi e comunicare</w:t>
            </w:r>
          </w:p>
          <w:p>
            <w:pPr>
              <w:pStyle w:val="Corpo A"/>
              <w:numPr>
                <w:ilvl w:val="0"/>
                <w:numId w:val="26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Rappresentare graficamente esperienze vissute e storie ascoltate. </w:t>
            </w:r>
          </w:p>
          <w:p>
            <w:pPr>
              <w:pStyle w:val="Corpo A"/>
              <w:numPr>
                <w:ilvl w:val="0"/>
                <w:numId w:val="26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Manipolare materiali di vario tipo per produrre forme semplici.</w:t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671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Osservare e leggere le immagini </w:t>
            </w:r>
          </w:p>
          <w:p>
            <w:pPr>
              <w:pStyle w:val="Corpo A"/>
              <w:numPr>
                <w:ilvl w:val="0"/>
                <w:numId w:val="27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Osservare immagini, forme e oggetti presenti nell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ambiente, utilizzando le capacit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visive, uditive, olfattive e tattili. </w:t>
            </w:r>
          </w:p>
          <w:p>
            <w:pPr>
              <w:pStyle w:val="Corpo A"/>
              <w:numPr>
                <w:ilvl w:val="0"/>
                <w:numId w:val="27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Sapersi orientare nello spazio grafico.</w:t>
            </w:r>
            <w:r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040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Comprendere e apprezzare le opere d</w:t>
            </w:r>
            <w:r>
              <w:rPr>
                <w:rFonts w:ascii="Verdana" w:hAnsi="Verdana" w:hint="default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arte </w:t>
            </w:r>
          </w:p>
          <w:p>
            <w:pPr>
              <w:pStyle w:val="Corpo A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Familiarizzare con alcune forme d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arte. </w:t>
            </w:r>
            <w:r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80" w:hRule="atLeast"/>
        </w:trPr>
        <w:tc>
          <w:tcPr>
            <w:tcW w:type="dxa" w:w="9441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center"/>
            </w:pPr>
            <w:r>
              <w:rPr>
                <w:rFonts w:ascii="Verdana" w:hAnsi="Verdana"/>
                <w:b w:val="1"/>
                <w:bCs w:val="1"/>
                <w:shd w:val="nil" w:color="auto" w:fill="auto"/>
                <w:rtl w:val="0"/>
                <w:lang w:val="it-IT"/>
              </w:rPr>
              <w:t>MUSICA</w:t>
            </w:r>
          </w:p>
        </w:tc>
      </w:tr>
      <w:tr>
        <w:tblPrEx>
          <w:shd w:val="clear" w:color="auto" w:fill="cadfff"/>
        </w:tblPrEx>
        <w:trPr>
          <w:trHeight w:val="980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OBIETTIVI OGGETTO DI VALUTAZIONE DEL PERIODO DIDATTICO</w:t>
            </w:r>
          </w:p>
          <w:p>
            <w:pPr>
              <w:pStyle w:val="Corpo A"/>
              <w:jc w:val="center"/>
              <w:rPr>
                <w:rFonts w:ascii="Verdana" w:cs="Verdana" w:hAnsi="Verdana" w:eastAsia="Verdana"/>
                <w:b w:val="1"/>
                <w:bCs w:val="1"/>
                <w:sz w:val="14"/>
                <w:szCs w:val="14"/>
                <w:shd w:val="nil" w:color="auto" w:fill="auto"/>
                <w:lang w:val="it-IT"/>
              </w:rPr>
            </w:pPr>
          </w:p>
          <w:p>
            <w:pPr>
              <w:pStyle w:val="Corpo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>(esprimere fino a un massimo di tre obiettivi per nucleo tematico)</w:t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LIVELLO RAGGIUNTO </w:t>
            </w:r>
          </w:p>
          <w:p>
            <w:pPr>
              <w:pStyle w:val="Corpo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>IN VIA DI PRIMA ACQUISIZIONE)</w:t>
            </w:r>
          </w:p>
        </w:tc>
      </w:tr>
      <w:tr>
        <w:tblPrEx>
          <w:shd w:val="clear" w:color="auto" w:fill="cadfff"/>
        </w:tblPrEx>
        <w:trPr>
          <w:trHeight w:val="2480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B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Ascoltare, comprendere, leggere e produrre fenomeni sonori e messaggi musicali</w:t>
            </w:r>
          </w:p>
          <w:p>
            <w:pPr>
              <w:pStyle w:val="Corpo B"/>
              <w:numPr>
                <w:ilvl w:val="0"/>
                <w:numId w:val="28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Ascoltare, riconoscere suoni, rumori, fila-strocche e canti</w:t>
            </w:r>
          </w:p>
          <w:p>
            <w:pPr>
              <w:pStyle w:val="Corpo B"/>
              <w:numPr>
                <w:ilvl w:val="0"/>
                <w:numId w:val="28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Esprimere il senso di una musica ascoltata attraverso il disegno o la parola</w:t>
            </w:r>
          </w:p>
          <w:p>
            <w:pPr>
              <w:pStyle w:val="Corpo B"/>
              <w:numPr>
                <w:ilvl w:val="0"/>
                <w:numId w:val="28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Utilizzare il proprio corpo, oggetti o semplici strumenti didattici per eseguire ritmi e/o effetti sonori </w:t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1280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B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Utilizzare la voce in modo espressivo e usare mezzi strumentali</w:t>
            </w:r>
          </w:p>
          <w:p>
            <w:pPr>
              <w:pStyle w:val="Corpo B"/>
              <w:numPr>
                <w:ilvl w:val="0"/>
                <w:numId w:val="29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Eseguire semplici canti, ritmi e melodie con la voce (anche accompagnati dall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‛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espressione corporea)</w:t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80" w:hRule="atLeast"/>
        </w:trPr>
        <w:tc>
          <w:tcPr>
            <w:tcW w:type="dxa" w:w="9441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center"/>
            </w:pPr>
            <w:r>
              <w:rPr>
                <w:rFonts w:ascii="Verdana" w:hAnsi="Verdana"/>
                <w:b w:val="1"/>
                <w:bCs w:val="1"/>
                <w:shd w:val="nil" w:color="auto" w:fill="auto"/>
                <w:rtl w:val="0"/>
                <w:lang w:val="it-IT"/>
              </w:rPr>
              <w:t>EDUCAZIONE MOTORIA</w:t>
            </w:r>
          </w:p>
        </w:tc>
      </w:tr>
      <w:tr>
        <w:tblPrEx>
          <w:shd w:val="clear" w:color="auto" w:fill="cadfff"/>
        </w:tblPrEx>
        <w:trPr>
          <w:trHeight w:val="980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OBIETTIVI OGGETTO DI VALUTAZIONE DEL PERIODO DIDATTICO</w:t>
            </w:r>
          </w:p>
          <w:p>
            <w:pPr>
              <w:pStyle w:val="Corpo A"/>
              <w:jc w:val="center"/>
              <w:rPr>
                <w:rFonts w:ascii="Verdana" w:cs="Verdana" w:hAnsi="Verdana" w:eastAsia="Verdana"/>
                <w:b w:val="1"/>
                <w:bCs w:val="1"/>
                <w:sz w:val="14"/>
                <w:szCs w:val="14"/>
                <w:shd w:val="nil" w:color="auto" w:fill="auto"/>
                <w:lang w:val="it-IT"/>
              </w:rPr>
            </w:pPr>
          </w:p>
          <w:p>
            <w:pPr>
              <w:pStyle w:val="Corpo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>(esprimere fino a un massimo di tre obiettivi per nucleo tematico)</w:t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LIVELLO RAGGIUNTO </w:t>
            </w:r>
          </w:p>
          <w:p>
            <w:pPr>
              <w:pStyle w:val="Corpo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>IN VIA DI PRIMA ACQUISIZIONE)</w:t>
            </w:r>
          </w:p>
        </w:tc>
      </w:tr>
      <w:tr>
        <w:tblPrEx>
          <w:shd w:val="clear" w:color="auto" w:fill="cadfff"/>
        </w:tblPrEx>
        <w:trPr>
          <w:trHeight w:val="2016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Il corpo e la sua relazione con lo spazio e il tempo</w:t>
            </w:r>
          </w:p>
          <w:p>
            <w:pPr>
              <w:pStyle w:val="Corpo A"/>
              <w:numPr>
                <w:ilvl w:val="0"/>
                <w:numId w:val="30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Coordinare e utilizzare diversi schemi motori combinati tra loro inizialmente in forma successiva e poi in forma simultanea (correre/saltare, afferrare/lanciare, ecc.). </w:t>
            </w:r>
            <w:r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679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both"/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Il linguaggio del corpo come modalit</w:t>
            </w:r>
            <w:r>
              <w:rPr>
                <w:rFonts w:ascii="Verdana" w:hAnsi="Verdana" w:hint="default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comunicativo-espressiva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</w:t>
            </w:r>
          </w:p>
          <w:p>
            <w:pPr>
              <w:pStyle w:val="Corpo A"/>
              <w:numPr>
                <w:ilvl w:val="0"/>
                <w:numId w:val="31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Elaborare ed eseguire semplici sequenze di movimento o semplici coreografie individuali e collettive.</w:t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920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Il gioco, lo sport, le regole e il fair play</w:t>
            </w:r>
          </w:p>
          <w:p>
            <w:pPr>
              <w:pStyle w:val="Corpo A"/>
              <w:numPr>
                <w:ilvl w:val="0"/>
                <w:numId w:val="32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Conoscere e applicare correttamente modalit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esecutive di diverse proposte di giocosport.</w:t>
            </w:r>
          </w:p>
          <w:p>
            <w:pPr>
              <w:pStyle w:val="Corpo A"/>
              <w:numPr>
                <w:ilvl w:val="0"/>
                <w:numId w:val="32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Partecipare attivamente alle varie forme di gioco, organizzate anche in forma di gara, collaborando con gli altri. </w:t>
            </w:r>
          </w:p>
          <w:p>
            <w:pPr>
              <w:pStyle w:val="Corpo A"/>
              <w:numPr>
                <w:ilvl w:val="0"/>
                <w:numId w:val="32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Rispettare le regole nella competizione sportiva; saper accettare la sconfitta con equilibrio, e vivere la vittoria esprimendo rispetto nei confronti dei perdenti, accettando le diversit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, manifestando senso di responsabilit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.</w:t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960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both"/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Salute e benessere, prevenzione e sicurezza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</w:t>
            </w:r>
          </w:p>
          <w:p>
            <w:pPr>
              <w:pStyle w:val="Corpo A"/>
              <w:numPr>
                <w:ilvl w:val="0"/>
                <w:numId w:val="33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Assumere comportamenti adeguati perla prevenzione degli infortuni e per la sicurezza nei vari ambienti di vita.</w:t>
            </w:r>
          </w:p>
          <w:p>
            <w:pPr>
              <w:pStyle w:val="Corpo A"/>
              <w:numPr>
                <w:ilvl w:val="0"/>
                <w:numId w:val="33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Riconoscere il rapporto tra alimentazione ed esercizio fisico in relazione a sani stili di vita.</w:t>
            </w:r>
            <w:r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 A"/>
        <w:widowControl w:val="0"/>
        <w:ind w:left="387" w:hanging="387"/>
        <w:rPr>
          <w:rFonts w:ascii="Helvetica Neue" w:cs="Helvetica Neue" w:hAnsi="Helvetica Neue" w:eastAsia="Helvetica Neue"/>
          <w:sz w:val="12"/>
          <w:szCs w:val="12"/>
        </w:rPr>
      </w:pPr>
    </w:p>
    <w:p>
      <w:pPr>
        <w:pStyle w:val="Corpo A"/>
        <w:widowControl w:val="0"/>
        <w:ind w:left="279" w:hanging="279"/>
      </w:pPr>
    </w:p>
    <w:tbl>
      <w:tblPr>
        <w:tblW w:w="9441" w:type="dxa"/>
        <w:jc w:val="left"/>
        <w:tblInd w:w="49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894"/>
        <w:gridCol w:w="4547"/>
      </w:tblGrid>
      <w:tr>
        <w:tblPrEx>
          <w:shd w:val="clear" w:color="auto" w:fill="cadfff"/>
        </w:tblPrEx>
        <w:trPr>
          <w:trHeight w:val="380" w:hRule="atLeast"/>
        </w:trPr>
        <w:tc>
          <w:tcPr>
            <w:tcW w:type="dxa" w:w="9441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center"/>
            </w:pPr>
            <w:r>
              <w:rPr>
                <w:rFonts w:ascii="Verdana" w:hAnsi="Verdana"/>
                <w:b w:val="1"/>
                <w:bCs w:val="1"/>
                <w:shd w:val="nil" w:color="auto" w:fill="auto"/>
                <w:rtl w:val="0"/>
                <w:lang w:val="it-IT"/>
              </w:rPr>
              <w:t>EDUCAZIONE Civica</w:t>
            </w:r>
          </w:p>
        </w:tc>
      </w:tr>
      <w:tr>
        <w:tblPrEx>
          <w:shd w:val="clear" w:color="auto" w:fill="cadfff"/>
        </w:tblPrEx>
        <w:trPr>
          <w:trHeight w:val="980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OBIETTIVI OGGETTO DI VALUTAZIONE DEL PERIODO DIDATTICO</w:t>
            </w:r>
          </w:p>
          <w:p>
            <w:pPr>
              <w:pStyle w:val="Corpo A"/>
              <w:jc w:val="center"/>
              <w:rPr>
                <w:rFonts w:ascii="Verdana" w:cs="Verdana" w:hAnsi="Verdana" w:eastAsia="Verdana"/>
                <w:b w:val="1"/>
                <w:bCs w:val="1"/>
                <w:sz w:val="14"/>
                <w:szCs w:val="14"/>
                <w:shd w:val="nil" w:color="auto" w:fill="auto"/>
                <w:lang w:val="it-IT"/>
              </w:rPr>
            </w:pPr>
          </w:p>
          <w:p>
            <w:pPr>
              <w:pStyle w:val="Corpo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>(esprimere fino a un massimo di tre obiettivi per nucleo tematico)</w:t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LIVELLO RAGGIUNTO </w:t>
            </w:r>
          </w:p>
          <w:p>
            <w:pPr>
              <w:pStyle w:val="Corpo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it-IT"/>
              </w:rPr>
              <w:t>IN VIA DI PRIMA ACQUISIZIONE)</w:t>
            </w:r>
          </w:p>
        </w:tc>
      </w:tr>
      <w:tr>
        <w:tblPrEx>
          <w:shd w:val="clear" w:color="auto" w:fill="cadfff"/>
        </w:tblPrEx>
        <w:trPr>
          <w:trHeight w:val="2480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98"/>
              <w:bottom w:type="dxa" w:w="80"/>
              <w:right w:type="dxa" w:w="80"/>
            </w:tcMar>
            <w:vAlign w:val="top"/>
          </w:tcPr>
          <w:p>
            <w:pPr>
              <w:pStyle w:val="Corpo A"/>
              <w:ind w:left="218" w:firstLine="0"/>
              <w:jc w:val="both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Costituzione, diritto (nazionale e internazionale), legalit</w:t>
            </w:r>
            <w:r>
              <w:rPr>
                <w:rFonts w:ascii="Verdana" w:hAnsi="Verdana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e solidariet</w:t>
            </w:r>
            <w:r>
              <w:rPr>
                <w:rFonts w:ascii="Verdana" w:hAnsi="Verdana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à</w:t>
            </w:r>
          </w:p>
          <w:p>
            <w:pPr>
              <w:pStyle w:val="Corpo A"/>
              <w:ind w:left="218" w:firstLine="0"/>
              <w:jc w:val="both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List Paragraph"/>
              <w:numPr>
                <w:ilvl w:val="0"/>
                <w:numId w:val="34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outline w:val="0"/>
                <w:color w:val="202124"/>
                <w:sz w:val="20"/>
                <w:szCs w:val="20"/>
                <w:u w:color="202124"/>
                <w:shd w:val="clear" w:color="auto" w:fill="ffffff"/>
                <w:rtl w:val="0"/>
                <w:lang w:val="it-IT"/>
                <w14:textFill>
                  <w14:solidFill>
                    <w14:srgbClr w14:val="202124"/>
                  </w14:solidFill>
                </w14:textFill>
              </w:rPr>
              <w:t>Conoscenza di s</w:t>
            </w:r>
            <w:r>
              <w:rPr>
                <w:rFonts w:ascii="Verdana" w:hAnsi="Verdana" w:hint="default"/>
                <w:outline w:val="0"/>
                <w:color w:val="202124"/>
                <w:sz w:val="20"/>
                <w:szCs w:val="20"/>
                <w:u w:color="202124"/>
                <w:shd w:val="clear" w:color="auto" w:fill="ffffff"/>
                <w:rtl w:val="0"/>
                <w:lang w:val="it-IT"/>
                <w14:textFill>
                  <w14:solidFill>
                    <w14:srgbClr w14:val="202124"/>
                  </w14:solidFill>
                </w14:textFill>
              </w:rPr>
              <w:t xml:space="preserve">é </w:t>
            </w:r>
            <w:r>
              <w:rPr>
                <w:rFonts w:ascii="Verdana" w:hAnsi="Verdana"/>
                <w:outline w:val="0"/>
                <w:color w:val="202124"/>
                <w:sz w:val="20"/>
                <w:szCs w:val="20"/>
                <w:u w:color="202124"/>
                <w:shd w:val="clear" w:color="auto" w:fill="ffffff"/>
                <w:rtl w:val="0"/>
                <w:lang w:val="it-IT"/>
                <w14:textFill>
                  <w14:solidFill>
                    <w14:srgbClr w14:val="202124"/>
                  </w14:solidFill>
                </w14:textFill>
              </w:rPr>
              <w:t>e degli altri</w:t>
            </w:r>
          </w:p>
          <w:p>
            <w:pPr>
              <w:pStyle w:val="Normal.0"/>
              <w:jc w:val="both"/>
              <w:rPr>
                <w:rFonts w:ascii="Verdana" w:cs="Verdana" w:hAnsi="Verdana" w:eastAsia="Verdana"/>
                <w:shd w:val="nil" w:color="auto" w:fill="auto"/>
                <w:lang w:val="it-IT"/>
              </w:rPr>
            </w:pPr>
          </w:p>
          <w:p>
            <w:pPr>
              <w:pStyle w:val="List Paragraph"/>
              <w:numPr>
                <w:ilvl w:val="0"/>
                <w:numId w:val="34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outline w:val="0"/>
                <w:color w:val="202124"/>
                <w:sz w:val="20"/>
                <w:szCs w:val="20"/>
                <w:u w:color="202124"/>
                <w:shd w:val="clear" w:color="auto" w:fill="ffffff"/>
                <w:rtl w:val="0"/>
                <w:lang w:val="it-IT"/>
                <w14:textFill>
                  <w14:solidFill>
                    <w14:srgbClr w14:val="202124"/>
                  </w14:solidFill>
                </w14:textFill>
              </w:rPr>
              <w:t>Riconoscere l'importanza delle regole condivise all'interno della comunit</w:t>
            </w:r>
            <w:r>
              <w:rPr>
                <w:rFonts w:ascii="Verdana" w:hAnsi="Verdana" w:hint="default"/>
                <w:outline w:val="0"/>
                <w:color w:val="202124"/>
                <w:sz w:val="20"/>
                <w:szCs w:val="20"/>
                <w:u w:color="202124"/>
                <w:shd w:val="clear" w:color="auto" w:fill="ffffff"/>
                <w:rtl w:val="0"/>
                <w:lang w:val="it-IT"/>
                <w14:textFill>
                  <w14:solidFill>
                    <w14:srgbClr w14:val="202124"/>
                  </w14:solidFill>
                </w14:textFill>
              </w:rPr>
              <w:t xml:space="preserve">à </w:t>
            </w:r>
            <w:r>
              <w:rPr>
                <w:rFonts w:ascii="Verdana" w:hAnsi="Verdana"/>
                <w:outline w:val="0"/>
                <w:color w:val="202124"/>
                <w:sz w:val="20"/>
                <w:szCs w:val="20"/>
                <w:u w:color="202124"/>
                <w:shd w:val="clear" w:color="auto" w:fill="ffffff"/>
                <w:rtl w:val="0"/>
                <w:lang w:val="it-IT"/>
                <w14:textFill>
                  <w14:solidFill>
                    <w14:srgbClr w14:val="202124"/>
                  </w14:solidFill>
                </w14:textFill>
              </w:rPr>
              <w:t>scolastica e del vivere comune. Rispettare i bisogni e le ragioni degli altri.</w:t>
            </w:r>
            <w:r>
              <w:rPr>
                <w:rFonts w:ascii="Verdana" w:cs="Verdana" w:hAnsi="Verdana" w:eastAsia="Verdana"/>
                <w:shd w:val="nil" w:color="auto" w:fill="auto"/>
              </w:rPr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700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298"/>
              <w:bottom w:type="dxa" w:w="80"/>
              <w:right w:type="dxa" w:w="80"/>
            </w:tcMar>
            <w:vAlign w:val="top"/>
          </w:tcPr>
          <w:p>
            <w:pPr>
              <w:pStyle w:val="Corpo A"/>
              <w:ind w:left="218" w:firstLine="0"/>
              <w:jc w:val="both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Sviluppo sostenibile, educazione ambientale, conoscenza e tutela del patrimonio e del territorio</w:t>
            </w:r>
          </w:p>
          <w:p>
            <w:pPr>
              <w:pStyle w:val="Corpo A"/>
              <w:ind w:left="218" w:firstLine="0"/>
              <w:jc w:val="both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Corpo A"/>
              <w:numPr>
                <w:ilvl w:val="0"/>
                <w:numId w:val="35"/>
              </w:numPr>
              <w:bidi w:val="0"/>
              <w:ind w:right="0"/>
              <w:jc w:val="both"/>
              <w:rPr>
                <w:rFonts w:ascii="Verdana" w:hAnsi="Verdana"/>
                <w:b w:val="1"/>
                <w:bCs w:val="1"/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>Rispetto dell</w:t>
            </w:r>
            <w:r>
              <w:rPr>
                <w:rFonts w:ascii="Verdana" w:hAnsi="Verdana" w:hint="default"/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>ambiente e educazione alimentare.</w:t>
            </w:r>
            <w:r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920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numPr>
                <w:ilvl w:val="0"/>
                <w:numId w:val="36"/>
              </w:numPr>
              <w:jc w:val="both"/>
              <w:rPr>
                <w:rFonts w:ascii="Verdana" w:hAnsi="Verdana"/>
                <w:b w:val="1"/>
                <w:bCs w:val="1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Cittadinanza digitale</w:t>
            </w:r>
          </w:p>
          <w:p>
            <w:pPr>
              <w:pStyle w:val="Corpo A"/>
              <w:jc w:val="both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List Paragraph"/>
              <w:numPr>
                <w:ilvl w:val="0"/>
                <w:numId w:val="37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outline w:val="0"/>
                <w:color w:val="202124"/>
                <w:sz w:val="20"/>
                <w:szCs w:val="20"/>
                <w:u w:color="202124"/>
                <w:shd w:val="clear" w:color="auto" w:fill="ffffff"/>
                <w:rtl w:val="0"/>
                <w:lang w:val="it-IT"/>
                <w14:textFill>
                  <w14:solidFill>
                    <w14:srgbClr w14:val="202124"/>
                  </w14:solidFill>
                </w14:textFill>
              </w:rPr>
              <w:t>Utilizzare correttamente strumenti tecnologici d</w:t>
            </w:r>
            <w:r>
              <w:rPr>
                <w:rFonts w:ascii="Verdana" w:hAnsi="Verdana" w:hint="default"/>
                <w:outline w:val="0"/>
                <w:color w:val="202124"/>
                <w:sz w:val="20"/>
                <w:szCs w:val="20"/>
                <w:u w:color="202124"/>
                <w:shd w:val="clear" w:color="auto" w:fill="ffffff"/>
                <w:rtl w:val="0"/>
                <w:lang w:val="it-IT"/>
                <w14:textFill>
                  <w14:solidFill>
                    <w14:srgbClr w14:val="202124"/>
                  </w14:solidFill>
                </w14:textFill>
              </w:rPr>
              <w:t>’</w:t>
            </w:r>
            <w:r>
              <w:rPr>
                <w:rFonts w:ascii="Verdana" w:hAnsi="Verdana"/>
                <w:outline w:val="0"/>
                <w:color w:val="202124"/>
                <w:sz w:val="20"/>
                <w:szCs w:val="20"/>
                <w:u w:color="202124"/>
                <w:shd w:val="clear" w:color="auto" w:fill="ffffff"/>
                <w:rtl w:val="0"/>
                <w:lang w:val="it-IT"/>
                <w14:textFill>
                  <w14:solidFill>
                    <w14:srgbClr w14:val="202124"/>
                  </w14:solidFill>
                </w14:textFill>
              </w:rPr>
              <w:t>uso quotidiano.</w:t>
            </w:r>
          </w:p>
          <w:p>
            <w:pPr>
              <w:pStyle w:val="Corpo A"/>
              <w:jc w:val="both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Corpo A"/>
              <w:jc w:val="both"/>
            </w:pPr>
            <w:r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  <w:lang w:val="it-IT"/>
              </w:rPr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 A"/>
        <w:widowControl w:val="0"/>
        <w:ind w:left="387" w:hanging="387"/>
      </w:pPr>
    </w:p>
    <w:p>
      <w:pPr>
        <w:pStyle w:val="Corpo A"/>
        <w:widowControl w:val="0"/>
        <w:ind w:left="279" w:hanging="279"/>
      </w:pPr>
      <w:r/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21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6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17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18" w:hanging="217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8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•"/>
      <w:lvlJc w:val="left"/>
      <w:pPr>
        <w:ind w:left="21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6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17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18" w:hanging="217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8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•"/>
      <w:lvlJc w:val="left"/>
      <w:pPr>
        <w:ind w:left="21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6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17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18" w:hanging="217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8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•"/>
      <w:lvlJc w:val="left"/>
      <w:pPr>
        <w:ind w:left="21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6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17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18" w:hanging="217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8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•"/>
      <w:lvlJc w:val="left"/>
      <w:pPr>
        <w:ind w:left="21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6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17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18" w:hanging="217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8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•"/>
      <w:lvlJc w:val="left"/>
      <w:pPr>
        <w:ind w:left="21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6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17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18" w:hanging="217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8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•"/>
      <w:lvlJc w:val="left"/>
      <w:pPr>
        <w:ind w:left="21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6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17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18" w:hanging="217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8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•"/>
      <w:lvlJc w:val="left"/>
      <w:pPr>
        <w:ind w:left="21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6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17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18" w:hanging="217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8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•"/>
      <w:lvlJc w:val="left"/>
      <w:pPr>
        <w:ind w:left="21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6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17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18" w:hanging="217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8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•"/>
      <w:lvlJc w:val="left"/>
      <w:pPr>
        <w:ind w:left="21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6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17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18" w:hanging="217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8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•"/>
      <w:lvlJc w:val="left"/>
      <w:pPr>
        <w:ind w:left="21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6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17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18" w:hanging="217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8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•"/>
      <w:lvlJc w:val="left"/>
      <w:pPr>
        <w:ind w:left="21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6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17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18" w:hanging="217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8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•"/>
      <w:lvlJc w:val="left"/>
      <w:pPr>
        <w:ind w:left="21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6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17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18" w:hanging="217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8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•"/>
      <w:lvlJc w:val="left"/>
      <w:pPr>
        <w:ind w:left="21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6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17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18" w:hanging="217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8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•"/>
      <w:lvlJc w:val="left"/>
      <w:pPr>
        <w:ind w:left="21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6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17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18" w:hanging="217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8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•"/>
      <w:lvlJc w:val="left"/>
      <w:pPr>
        <w:ind w:left="21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6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17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18" w:hanging="217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8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•"/>
      <w:lvlJc w:val="left"/>
      <w:pPr>
        <w:ind w:left="21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6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17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18" w:hanging="217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8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•"/>
      <w:lvlJc w:val="left"/>
      <w:pPr>
        <w:ind w:left="182" w:hanging="182"/>
      </w:pPr>
      <w:rPr>
        <w:rFonts w:ascii="Verdana" w:cs="Verdana" w:hAnsi="Verdana" w:eastAsia="Verdana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22" w:hanging="182"/>
      </w:pPr>
      <w:rPr>
        <w:rFonts w:ascii="Verdana" w:cs="Verdana" w:hAnsi="Verdana" w:eastAsia="Verdana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662" w:hanging="182"/>
      </w:pPr>
      <w:rPr>
        <w:rFonts w:ascii="Verdana" w:cs="Verdana" w:hAnsi="Verdana" w:eastAsia="Verdana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02" w:hanging="182"/>
      </w:pPr>
      <w:rPr>
        <w:rFonts w:ascii="Verdana" w:cs="Verdana" w:hAnsi="Verdana" w:eastAsia="Verdana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142" w:hanging="182"/>
      </w:pPr>
      <w:rPr>
        <w:rFonts w:ascii="Verdana" w:cs="Verdana" w:hAnsi="Verdana" w:eastAsia="Verdana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382" w:hanging="181"/>
      </w:pPr>
      <w:rPr>
        <w:rFonts w:ascii="Verdana" w:cs="Verdana" w:hAnsi="Verdana" w:eastAsia="Verdana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22" w:hanging="182"/>
      </w:pPr>
      <w:rPr>
        <w:rFonts w:ascii="Verdana" w:cs="Verdana" w:hAnsi="Verdana" w:eastAsia="Verdana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862" w:hanging="182"/>
      </w:pPr>
      <w:rPr>
        <w:rFonts w:ascii="Verdana" w:cs="Verdana" w:hAnsi="Verdana" w:eastAsia="Verdana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02" w:hanging="182"/>
      </w:pPr>
      <w:rPr>
        <w:rFonts w:ascii="Verdana" w:cs="Verdana" w:hAnsi="Verdana" w:eastAsia="Verdana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•"/>
      <w:lvlJc w:val="left"/>
      <w:pPr>
        <w:ind w:left="21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6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17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18" w:hanging="217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8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•"/>
      <w:lvlJc w:val="left"/>
      <w:pPr>
        <w:ind w:left="21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6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17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18" w:hanging="217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8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•"/>
      <w:lvlJc w:val="left"/>
      <w:pPr>
        <w:ind w:left="182" w:hanging="182"/>
      </w:pPr>
      <w:rPr>
        <w:rFonts w:ascii="Verdana" w:cs="Verdana" w:hAnsi="Verdana" w:eastAsia="Verdana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22" w:hanging="182"/>
      </w:pPr>
      <w:rPr>
        <w:rFonts w:ascii="Verdana" w:cs="Verdana" w:hAnsi="Verdana" w:eastAsia="Verdana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662" w:hanging="182"/>
      </w:pPr>
      <w:rPr>
        <w:rFonts w:ascii="Verdana" w:cs="Verdana" w:hAnsi="Verdana" w:eastAsia="Verdana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02" w:hanging="182"/>
      </w:pPr>
      <w:rPr>
        <w:rFonts w:ascii="Verdana" w:cs="Verdana" w:hAnsi="Verdana" w:eastAsia="Verdana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142" w:hanging="182"/>
      </w:pPr>
      <w:rPr>
        <w:rFonts w:ascii="Verdana" w:cs="Verdana" w:hAnsi="Verdana" w:eastAsia="Verdana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382" w:hanging="181"/>
      </w:pPr>
      <w:rPr>
        <w:rFonts w:ascii="Verdana" w:cs="Verdana" w:hAnsi="Verdana" w:eastAsia="Verdana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22" w:hanging="182"/>
      </w:pPr>
      <w:rPr>
        <w:rFonts w:ascii="Verdana" w:cs="Verdana" w:hAnsi="Verdana" w:eastAsia="Verdana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862" w:hanging="182"/>
      </w:pPr>
      <w:rPr>
        <w:rFonts w:ascii="Verdana" w:cs="Verdana" w:hAnsi="Verdana" w:eastAsia="Verdana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02" w:hanging="182"/>
      </w:pPr>
      <w:rPr>
        <w:rFonts w:ascii="Verdana" w:cs="Verdana" w:hAnsi="Verdana" w:eastAsia="Verdana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suff w:val="tab"/>
      <w:lvlText w:val="•"/>
      <w:lvlJc w:val="left"/>
      <w:pPr>
        <w:ind w:left="21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6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17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18" w:hanging="217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8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bullet"/>
      <w:suff w:val="tab"/>
      <w:lvlText w:val="•"/>
      <w:lvlJc w:val="left"/>
      <w:pPr>
        <w:ind w:left="21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6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17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18" w:hanging="217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8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bullet"/>
      <w:suff w:val="tab"/>
      <w:lvlText w:val="•"/>
      <w:lvlJc w:val="left"/>
      <w:pPr>
        <w:ind w:left="21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6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17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18" w:hanging="217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8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bullet"/>
      <w:suff w:val="tab"/>
      <w:lvlText w:val="•"/>
      <w:lvlJc w:val="left"/>
      <w:pPr>
        <w:ind w:left="21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6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17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18" w:hanging="217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8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bullet"/>
      <w:suff w:val="tab"/>
      <w:lvlText w:val="•"/>
      <w:lvlJc w:val="left"/>
      <w:pPr>
        <w:ind w:left="21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6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17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18" w:hanging="217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8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bullet"/>
      <w:suff w:val="tab"/>
      <w:lvlText w:val="•"/>
      <w:lvlJc w:val="left"/>
      <w:pPr>
        <w:ind w:left="21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6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17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18" w:hanging="217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8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bullet"/>
      <w:suff w:val="tab"/>
      <w:lvlText w:val="●"/>
      <w:lvlJc w:val="left"/>
      <w:pPr>
        <w:ind w:left="1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●"/>
      <w:lvlJc w:val="left"/>
      <w:pPr>
        <w:ind w:left="7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●"/>
      <w:lvlJc w:val="left"/>
      <w:pPr>
        <w:ind w:left="13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19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●"/>
      <w:lvlJc w:val="left"/>
      <w:pPr>
        <w:ind w:left="25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●"/>
      <w:lvlJc w:val="left"/>
      <w:pPr>
        <w:ind w:left="31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37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●"/>
      <w:lvlJc w:val="left"/>
      <w:pPr>
        <w:ind w:left="43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●"/>
      <w:lvlJc w:val="left"/>
      <w:pPr>
        <w:ind w:left="49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lvl w:ilvl="0">
      <w:start w:val="1"/>
      <w:numFmt w:val="bullet"/>
      <w:suff w:val="tab"/>
      <w:lvlText w:val="●"/>
      <w:lvlJc w:val="left"/>
      <w:pPr>
        <w:ind w:left="1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●"/>
      <w:lvlJc w:val="left"/>
      <w:pPr>
        <w:ind w:left="7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●"/>
      <w:lvlJc w:val="left"/>
      <w:pPr>
        <w:ind w:left="13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19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●"/>
      <w:lvlJc w:val="left"/>
      <w:pPr>
        <w:ind w:left="25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●"/>
      <w:lvlJc w:val="left"/>
      <w:pPr>
        <w:ind w:left="31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37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●"/>
      <w:lvlJc w:val="left"/>
      <w:pPr>
        <w:ind w:left="43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●"/>
      <w:lvlJc w:val="left"/>
      <w:pPr>
        <w:ind w:left="49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lvl w:ilvl="0">
      <w:start w:val="1"/>
      <w:numFmt w:val="bullet"/>
      <w:suff w:val="tab"/>
      <w:lvlText w:val="•"/>
      <w:lvlJc w:val="left"/>
      <w:pPr>
        <w:ind w:left="21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6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17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18" w:hanging="217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8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0">
    <w:multiLevelType w:val="hybridMultilevel"/>
    <w:lvl w:ilvl="0">
      <w:start w:val="1"/>
      <w:numFmt w:val="bullet"/>
      <w:suff w:val="tab"/>
      <w:lvlText w:val="•"/>
      <w:lvlJc w:val="left"/>
      <w:pPr>
        <w:ind w:left="21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6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17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18" w:hanging="217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8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1">
    <w:multiLevelType w:val="hybridMultilevel"/>
    <w:lvl w:ilvl="0">
      <w:start w:val="1"/>
      <w:numFmt w:val="bullet"/>
      <w:suff w:val="tab"/>
      <w:lvlText w:val="•"/>
      <w:lvlJc w:val="left"/>
      <w:pPr>
        <w:ind w:left="21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6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17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18" w:hanging="217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8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2">
    <w:multiLevelType w:val="hybridMultilevel"/>
    <w:lvl w:ilvl="0">
      <w:start w:val="1"/>
      <w:numFmt w:val="bullet"/>
      <w:suff w:val="tab"/>
      <w:lvlText w:val="•"/>
      <w:lvlJc w:val="left"/>
      <w:pPr>
        <w:ind w:left="21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6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17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18" w:hanging="217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8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3">
    <w:multiLevelType w:val="hybridMultilevel"/>
    <w:lvl w:ilvl="0">
      <w:start w:val="1"/>
      <w:numFmt w:val="bullet"/>
      <w:suff w:val="tab"/>
      <w:lvlText w:val="·"/>
      <w:lvlJc w:val="left"/>
      <w:pPr>
        <w:ind w:left="432" w:hanging="43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512" w:hanging="4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232" w:hanging="4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952" w:hanging="43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72" w:hanging="4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92" w:hanging="4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112" w:hanging="43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832" w:hanging="4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52" w:hanging="4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4"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65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37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09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81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53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25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97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69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multiLevelType w:val="hybridMultilevel"/>
    <w:lvl w:ilvl="0">
      <w:start w:val="1"/>
      <w:numFmt w:val="bullet"/>
      <w:suff w:val="tab"/>
      <w:lvlText w:val="•"/>
      <w:lvlJc w:val="left"/>
      <w:pPr>
        <w:ind w:left="21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6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17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18" w:hanging="217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8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6">
    <w:multiLevelType w:val="hybridMultilevel"/>
    <w:lvl w:ilvl="0">
      <w:start w:val="1"/>
      <w:numFmt w:val="bullet"/>
      <w:suff w:val="tab"/>
      <w:lvlText w:val="·"/>
      <w:lvlJc w:val="left"/>
      <w:pPr>
        <w:ind w:left="432" w:hanging="43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512" w:hanging="4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232" w:hanging="4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952" w:hanging="43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72" w:hanging="4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92" w:hanging="4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112" w:hanging="43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832" w:hanging="4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52" w:hanging="43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B">
    <w:name w:val="Corpo B"/>
    <w:next w:val="Corpo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